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D200" w14:textId="77777777" w:rsidR="00C81CCD" w:rsidRPr="00C81CCD" w:rsidRDefault="00C81CCD" w:rsidP="00C81CCD">
      <w:pPr>
        <w:widowControl w:val="0"/>
        <w:ind w:right="97"/>
        <w:jc w:val="center"/>
        <w:rPr>
          <w:rFonts w:ascii="Gill Sans MT" w:hAnsi="Gill Sans MT" w:cs="Open Sans"/>
          <w:w w:val="99"/>
          <w:sz w:val="36"/>
          <w:szCs w:val="48"/>
        </w:rPr>
      </w:pPr>
    </w:p>
    <w:p w14:paraId="1AC84B1B" w14:textId="77777777" w:rsidR="00C81CCD" w:rsidRPr="00C81CCD" w:rsidRDefault="00C81CCD" w:rsidP="00C81CCD">
      <w:pPr>
        <w:widowControl w:val="0"/>
        <w:ind w:right="97"/>
        <w:jc w:val="center"/>
        <w:rPr>
          <w:rFonts w:ascii="Gill Sans MT" w:hAnsi="Gill Sans MT" w:cs="Open Sans"/>
          <w:color w:val="0D0D0D" w:themeColor="text1" w:themeTint="F2"/>
          <w:w w:val="99"/>
          <w:sz w:val="36"/>
          <w:szCs w:val="36"/>
        </w:rPr>
      </w:pPr>
    </w:p>
    <w:p w14:paraId="10F5FD17" w14:textId="77777777" w:rsidR="00C81CCD" w:rsidRPr="00652D3E" w:rsidRDefault="00C81CCD" w:rsidP="00C81CCD">
      <w:pPr>
        <w:widowControl w:val="0"/>
        <w:ind w:right="97"/>
        <w:jc w:val="center"/>
        <w:rPr>
          <w:rFonts w:ascii="Gill Sans MT" w:hAnsi="Gill Sans MT" w:cs="Open Sans"/>
          <w:color w:val="0D0D0D" w:themeColor="text1" w:themeTint="F2"/>
          <w:w w:val="99"/>
          <w:sz w:val="36"/>
          <w:szCs w:val="36"/>
          <w:highlight w:val="cyan"/>
        </w:rPr>
      </w:pPr>
      <w:r w:rsidRPr="00652D3E">
        <w:rPr>
          <w:rFonts w:ascii="Gill Sans MT" w:hAnsi="Gill Sans MT" w:cs="Open Sans"/>
          <w:color w:val="0D0D0D" w:themeColor="text1" w:themeTint="F2"/>
          <w:w w:val="99"/>
          <w:sz w:val="36"/>
          <w:szCs w:val="36"/>
          <w:highlight w:val="cyan"/>
        </w:rPr>
        <w:t>Parish Name</w:t>
      </w:r>
    </w:p>
    <w:p w14:paraId="47FB0A43" w14:textId="77777777" w:rsidR="00C81CCD" w:rsidRPr="00652D3E" w:rsidRDefault="00C81CCD" w:rsidP="00C81CCD">
      <w:pPr>
        <w:widowControl w:val="0"/>
        <w:ind w:right="97"/>
        <w:jc w:val="center"/>
        <w:rPr>
          <w:rFonts w:ascii="Gill Sans MT" w:hAnsi="Gill Sans MT" w:cs="Open Sans"/>
          <w:color w:val="0D0D0D" w:themeColor="text1" w:themeTint="F2"/>
          <w:w w:val="99"/>
          <w:sz w:val="36"/>
          <w:szCs w:val="36"/>
          <w:highlight w:val="cyan"/>
        </w:rPr>
      </w:pPr>
      <w:r w:rsidRPr="00652D3E">
        <w:rPr>
          <w:rFonts w:ascii="Gill Sans MT" w:hAnsi="Gill Sans MT" w:cs="Open Sans"/>
          <w:color w:val="0D0D0D" w:themeColor="text1" w:themeTint="F2"/>
          <w:w w:val="99"/>
          <w:sz w:val="36"/>
          <w:szCs w:val="36"/>
          <w:highlight w:val="cyan"/>
        </w:rPr>
        <w:t>Date</w:t>
      </w:r>
    </w:p>
    <w:p w14:paraId="04C57AF2" w14:textId="77777777" w:rsidR="00C81CCD" w:rsidRPr="00C81CCD" w:rsidRDefault="00C81CCD" w:rsidP="00C81CCD">
      <w:pPr>
        <w:widowControl w:val="0"/>
        <w:ind w:right="97"/>
        <w:jc w:val="center"/>
        <w:rPr>
          <w:rFonts w:ascii="Gill Sans MT" w:hAnsi="Gill Sans MT" w:cs="Open Sans"/>
          <w:color w:val="0D0D0D" w:themeColor="text1" w:themeTint="F2"/>
          <w:w w:val="99"/>
          <w:sz w:val="36"/>
          <w:szCs w:val="36"/>
        </w:rPr>
      </w:pPr>
      <w:r w:rsidRPr="00652D3E">
        <w:rPr>
          <w:rFonts w:ascii="Gill Sans MT" w:hAnsi="Gill Sans MT" w:cs="Open Sans"/>
          <w:color w:val="0D0D0D" w:themeColor="text1" w:themeTint="F2"/>
          <w:w w:val="99"/>
          <w:sz w:val="36"/>
          <w:szCs w:val="36"/>
          <w:highlight w:val="cyan"/>
        </w:rPr>
        <w:t>Time</w:t>
      </w:r>
    </w:p>
    <w:p w14:paraId="270A37C9" w14:textId="77777777" w:rsidR="00C81CCD" w:rsidRPr="00C81CCD" w:rsidRDefault="00C81CCD" w:rsidP="00C81CCD">
      <w:pPr>
        <w:widowControl w:val="0"/>
        <w:ind w:right="97"/>
        <w:jc w:val="center"/>
        <w:rPr>
          <w:rFonts w:ascii="Gill Sans MT" w:hAnsi="Gill Sans MT" w:cs="Open Sans"/>
          <w:color w:val="0D0D0D" w:themeColor="text1" w:themeTint="F2"/>
          <w:w w:val="99"/>
          <w:sz w:val="24"/>
          <w:szCs w:val="36"/>
        </w:rPr>
      </w:pPr>
    </w:p>
    <w:p w14:paraId="100FCC16" w14:textId="0FA35886" w:rsidR="00C81CCD" w:rsidRPr="00C81CCD" w:rsidRDefault="00C81CCD" w:rsidP="00C81CCD">
      <w:pPr>
        <w:widowControl w:val="0"/>
        <w:ind w:right="97"/>
        <w:jc w:val="center"/>
        <w:rPr>
          <w:rFonts w:ascii="Gill Sans MT" w:hAnsi="Gill Sans MT" w:cs="Open Sans"/>
          <w:color w:val="0D0D0D" w:themeColor="text1" w:themeTint="F2"/>
          <w:sz w:val="52"/>
          <w:szCs w:val="52"/>
        </w:rPr>
      </w:pPr>
      <w:r w:rsidRPr="00C81CCD">
        <w:rPr>
          <w:rFonts w:ascii="Gill Sans MT" w:hAnsi="Gill Sans MT" w:cs="Open Sans"/>
          <w:color w:val="0D0D0D" w:themeColor="text1" w:themeTint="F2"/>
          <w:sz w:val="52"/>
          <w:szCs w:val="52"/>
        </w:rPr>
        <w:t>A Service of Confirmation</w:t>
      </w:r>
    </w:p>
    <w:p w14:paraId="49152AE7" w14:textId="77777777" w:rsidR="00C81CCD" w:rsidRPr="00C81CCD" w:rsidRDefault="00C81CCD" w:rsidP="00C81CCD">
      <w:pPr>
        <w:widowControl w:val="0"/>
        <w:spacing w:line="273" w:lineRule="auto"/>
        <w:ind w:right="-23"/>
        <w:jc w:val="center"/>
        <w:rPr>
          <w:rFonts w:ascii="Gill Sans MT" w:hAnsi="Gill Sans MT" w:cs="Open Sans"/>
          <w:color w:val="0D0D0D" w:themeColor="text1" w:themeTint="F2"/>
          <w:sz w:val="32"/>
          <w:szCs w:val="44"/>
        </w:rPr>
      </w:pPr>
    </w:p>
    <w:p w14:paraId="4C1BC1A0" w14:textId="77777777" w:rsidR="00C81CCD" w:rsidRPr="00C81CCD" w:rsidRDefault="00C81CCD" w:rsidP="00C81CCD">
      <w:pPr>
        <w:widowControl w:val="0"/>
        <w:spacing w:line="273" w:lineRule="auto"/>
        <w:ind w:right="-23"/>
        <w:jc w:val="center"/>
        <w:rPr>
          <w:rFonts w:ascii="Gill Sans MT" w:hAnsi="Gill Sans MT" w:cs="Open Sans"/>
          <w:i/>
          <w:iCs/>
          <w:color w:val="0D0D0D" w:themeColor="text1" w:themeTint="F2"/>
          <w:sz w:val="32"/>
          <w:szCs w:val="32"/>
        </w:rPr>
      </w:pPr>
      <w:r w:rsidRPr="00C81CCD">
        <w:rPr>
          <w:rFonts w:ascii="Gill Sans MT" w:hAnsi="Gill Sans MT" w:cs="Open Sans"/>
          <w:i/>
          <w:iCs/>
          <w:color w:val="0D0D0D" w:themeColor="text1" w:themeTint="F2"/>
          <w:sz w:val="32"/>
          <w:szCs w:val="32"/>
        </w:rPr>
        <w:t>President and Preacher:</w:t>
      </w:r>
    </w:p>
    <w:p w14:paraId="5FDFEB91" w14:textId="77777777" w:rsidR="00C81CCD" w:rsidRPr="00C81CCD" w:rsidRDefault="00C81CCD" w:rsidP="00C81CCD">
      <w:pPr>
        <w:widowControl w:val="0"/>
        <w:spacing w:line="273" w:lineRule="auto"/>
        <w:ind w:right="-23"/>
        <w:jc w:val="center"/>
        <w:rPr>
          <w:rFonts w:ascii="Gill Sans MT" w:hAnsi="Gill Sans MT" w:cs="Open Sans"/>
          <w:color w:val="0D0D0D" w:themeColor="text1" w:themeTint="F2"/>
          <w:sz w:val="32"/>
          <w:szCs w:val="32"/>
        </w:rPr>
      </w:pPr>
      <w:r w:rsidRPr="00C81CCD">
        <w:rPr>
          <w:rFonts w:ascii="Gill Sans MT" w:hAnsi="Gill Sans MT" w:cs="Open Sans"/>
          <w:color w:val="0D0D0D" w:themeColor="text1" w:themeTint="F2"/>
          <w:sz w:val="32"/>
          <w:szCs w:val="32"/>
        </w:rPr>
        <w:t xml:space="preserve">The Rt </w:t>
      </w:r>
      <w:proofErr w:type="spellStart"/>
      <w:r w:rsidRPr="00C81CCD">
        <w:rPr>
          <w:rFonts w:ascii="Gill Sans MT" w:hAnsi="Gill Sans MT" w:cs="Open Sans"/>
          <w:color w:val="0D0D0D" w:themeColor="text1" w:themeTint="F2"/>
          <w:sz w:val="32"/>
          <w:szCs w:val="32"/>
        </w:rPr>
        <w:t>Revd</w:t>
      </w:r>
      <w:proofErr w:type="spellEnd"/>
      <w:r w:rsidRPr="00C81CCD">
        <w:rPr>
          <w:rFonts w:ascii="Gill Sans MT" w:hAnsi="Gill Sans MT" w:cs="Open Sans"/>
          <w:color w:val="0D0D0D" w:themeColor="text1" w:themeTint="F2"/>
          <w:sz w:val="32"/>
          <w:szCs w:val="32"/>
        </w:rPr>
        <w:t xml:space="preserve"> Dr Joseph Kennedy</w:t>
      </w:r>
    </w:p>
    <w:p w14:paraId="2C5D0EB7" w14:textId="77777777" w:rsidR="00C81CCD" w:rsidRPr="00C81CCD" w:rsidRDefault="00C81CCD" w:rsidP="00C81CCD">
      <w:pPr>
        <w:widowControl w:val="0"/>
        <w:spacing w:line="273" w:lineRule="auto"/>
        <w:ind w:right="-23"/>
        <w:jc w:val="center"/>
        <w:rPr>
          <w:rFonts w:ascii="Gill Sans MT" w:hAnsi="Gill Sans MT" w:cs="Open Sans"/>
          <w:color w:val="0D0D0D" w:themeColor="text1" w:themeTint="F2"/>
          <w:sz w:val="32"/>
          <w:szCs w:val="32"/>
        </w:rPr>
      </w:pPr>
      <w:r w:rsidRPr="00C81CCD">
        <w:rPr>
          <w:rFonts w:ascii="Gill Sans MT" w:hAnsi="Gill Sans MT" w:cs="Open Sans"/>
          <w:color w:val="0D0D0D" w:themeColor="text1" w:themeTint="F2"/>
          <w:sz w:val="32"/>
          <w:szCs w:val="32"/>
        </w:rPr>
        <w:t>Bishop of Burnley</w:t>
      </w:r>
    </w:p>
    <w:p w14:paraId="090A51AF" w14:textId="77777777" w:rsidR="00C81CCD" w:rsidRPr="00C81CCD" w:rsidRDefault="00C81CCD" w:rsidP="00C81CCD">
      <w:pPr>
        <w:jc w:val="center"/>
        <w:rPr>
          <w:rFonts w:ascii="Gill Sans MT" w:hAnsi="Gill Sans MT" w:cs="Open Sans"/>
          <w:b/>
          <w:color w:val="FF0000"/>
          <w:sz w:val="12"/>
          <w:szCs w:val="18"/>
        </w:rPr>
      </w:pPr>
    </w:p>
    <w:p w14:paraId="6BEC59D3" w14:textId="2CDA946B" w:rsidR="00C81CCD" w:rsidRPr="00C81CCD" w:rsidRDefault="00C81CCD" w:rsidP="1B3047A4">
      <w:pPr>
        <w:jc w:val="center"/>
        <w:rPr>
          <w:rFonts w:ascii="Gill Sans MT" w:hAnsi="Gill Sans MT" w:cs="Open Sans"/>
          <w:b/>
          <w:bCs/>
          <w:color w:val="0D0D0D" w:themeColor="text1" w:themeTint="F2"/>
          <w:sz w:val="14"/>
          <w:szCs w:val="14"/>
        </w:rPr>
      </w:pPr>
      <w:r w:rsidRPr="1B3047A4">
        <w:rPr>
          <w:rFonts w:ascii="Gill Sans MT" w:hAnsi="Gill Sans MT" w:cs="Open Sans"/>
          <w:color w:val="FF0000"/>
        </w:rPr>
        <w:t xml:space="preserve">Items in red </w:t>
      </w:r>
      <w:proofErr w:type="spellStart"/>
      <w:r w:rsidR="5B221760" w:rsidRPr="1B3047A4">
        <w:rPr>
          <w:rFonts w:ascii="Gill Sans MT" w:hAnsi="Gill Sans MT" w:cs="Open Sans"/>
          <w:color w:val="FF0000"/>
        </w:rPr>
        <w:t>are</w:t>
      </w:r>
      <w:r w:rsidRPr="1B3047A4">
        <w:rPr>
          <w:rFonts w:ascii="Gill Sans MT" w:hAnsi="Gill Sans MT" w:cs="Open Sans"/>
          <w:color w:val="FF0000"/>
        </w:rPr>
        <w:t>provided</w:t>
      </w:r>
      <w:proofErr w:type="spellEnd"/>
      <w:r w:rsidRPr="1B3047A4">
        <w:rPr>
          <w:rFonts w:ascii="Gill Sans MT" w:hAnsi="Gill Sans MT" w:cs="Open Sans"/>
          <w:color w:val="FF0000"/>
        </w:rPr>
        <w:t xml:space="preserve"> for guidance and should be deleted – they should not be left in the final text!</w:t>
      </w:r>
      <w:r>
        <w:br/>
      </w:r>
      <w:r w:rsidRPr="1B3047A4">
        <w:rPr>
          <w:rFonts w:ascii="Gill Sans MT" w:hAnsi="Gill Sans MT" w:cs="Open Sans"/>
          <w:color w:val="0D0D0D" w:themeColor="text1" w:themeTint="F2"/>
          <w:highlight w:val="yellow"/>
        </w:rPr>
        <w:t>Highlighted items in yellow indicate text which may be deleted if you prefer, or as appropriate.</w:t>
      </w:r>
      <w:r w:rsidRPr="1B3047A4">
        <w:rPr>
          <w:rFonts w:ascii="Gill Sans MT" w:hAnsi="Gill Sans MT" w:cs="Open Sans"/>
          <w:b/>
          <w:bCs/>
          <w:color w:val="0D0D0D" w:themeColor="text1" w:themeTint="F2"/>
        </w:rPr>
        <w:t xml:space="preserve"> </w:t>
      </w:r>
      <w:r>
        <w:br/>
      </w:r>
      <w:r w:rsidRPr="1B3047A4">
        <w:rPr>
          <w:rFonts w:ascii="Gill Sans MT" w:hAnsi="Gill Sans MT" w:cs="Open Sans"/>
          <w:color w:val="0D0D0D" w:themeColor="text1" w:themeTint="F2"/>
          <w:highlight w:val="cyan"/>
        </w:rPr>
        <w:t>Highlighted items in blue indicate a place where additional information is required to be added, or where there is a choice between different options to be made.</w:t>
      </w:r>
      <w:r w:rsidRPr="1B3047A4">
        <w:rPr>
          <w:rFonts w:ascii="Gill Sans MT" w:hAnsi="Gill Sans MT" w:cs="Open Sans"/>
          <w:color w:val="0D0D0D" w:themeColor="text1" w:themeTint="F2"/>
        </w:rPr>
        <w:t xml:space="preserve"> </w:t>
      </w:r>
      <w:r>
        <w:br/>
      </w:r>
    </w:p>
    <w:p w14:paraId="6AE624D0" w14:textId="62EBB72F" w:rsidR="00A60262" w:rsidRDefault="00C81CCD" w:rsidP="00D31D7E">
      <w:pPr>
        <w:widowControl w:val="0"/>
        <w:spacing w:line="273" w:lineRule="auto"/>
        <w:ind w:right="-23"/>
        <w:rPr>
          <w:rStyle w:val="eop"/>
          <w:rFonts w:ascii="Gill Sans MT" w:hAnsi="Gill Sans MT" w:cs="Open Sans"/>
          <w:color w:val="0D0D0D" w:themeColor="text1" w:themeTint="F2"/>
          <w:sz w:val="18"/>
          <w:szCs w:val="18"/>
        </w:rPr>
      </w:pPr>
      <w:r w:rsidRPr="6BA95EEF">
        <w:rPr>
          <w:rFonts w:ascii="Gill Sans MT" w:hAnsi="Gill Sans MT" w:cs="Open Sans"/>
          <w:color w:val="0D0D0D" w:themeColor="text1" w:themeTint="F2"/>
          <w:sz w:val="36"/>
          <w:szCs w:val="36"/>
        </w:rPr>
        <w:br w:type="page"/>
      </w:r>
      <w:r w:rsidR="00D31D7E">
        <w:rPr>
          <w:rFonts w:ascii="Gill Sans MT" w:hAnsi="Gill Sans MT" w:cs="Open Sans"/>
          <w:noProof/>
          <w:color w:val="0D0D0D" w:themeColor="text1" w:themeTint="F2"/>
          <w:sz w:val="18"/>
          <w:szCs w:val="18"/>
        </w:rPr>
        <w:lastRenderedPageBreak/>
        <w:drawing>
          <wp:inline distT="0" distB="0" distL="0" distR="0" wp14:anchorId="62286AF0" wp14:editId="293A0DC0">
            <wp:extent cx="2121031" cy="1252867"/>
            <wp:effectExtent l="0" t="0" r="0" b="4445"/>
            <wp:docPr id="1200404874"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04874" name="Picture 1" descr="A logo for a churc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3487" cy="1272038"/>
                    </a:xfrm>
                    <a:prstGeom prst="rect">
                      <a:avLst/>
                    </a:prstGeom>
                  </pic:spPr>
                </pic:pic>
              </a:graphicData>
            </a:graphic>
          </wp:inline>
        </w:drawing>
      </w:r>
      <w:r w:rsidRPr="6BA95EEF">
        <w:rPr>
          <w:rStyle w:val="eop"/>
          <w:rFonts w:ascii="Gill Sans MT" w:hAnsi="Gill Sans MT" w:cs="Open Sans"/>
          <w:color w:val="0D0D0D" w:themeColor="text1" w:themeTint="F2"/>
          <w:sz w:val="18"/>
          <w:szCs w:val="18"/>
        </w:rPr>
        <w:t> </w:t>
      </w:r>
      <w:r w:rsidR="00D31D7E">
        <w:rPr>
          <w:rStyle w:val="eop"/>
          <w:rFonts w:ascii="Gill Sans MT" w:hAnsi="Gill Sans MT" w:cs="Open Sans"/>
          <w:color w:val="0D0D0D" w:themeColor="text1" w:themeTint="F2"/>
          <w:sz w:val="18"/>
          <w:szCs w:val="18"/>
        </w:rPr>
        <w:t xml:space="preserve">                          </w:t>
      </w:r>
      <w:r w:rsidR="00D31D7E">
        <w:rPr>
          <w:rFonts w:ascii="Gill Sans MT" w:hAnsi="Gill Sans MT" w:cs="Open Sans"/>
          <w:noProof/>
          <w:color w:val="0D0D0D" w:themeColor="text1" w:themeTint="F2"/>
          <w:sz w:val="14"/>
          <w:szCs w:val="14"/>
        </w:rPr>
        <w:drawing>
          <wp:inline distT="0" distB="0" distL="0" distR="0" wp14:anchorId="7F3E22DC" wp14:editId="0DCC48C3">
            <wp:extent cx="1282046" cy="1291230"/>
            <wp:effectExtent l="0" t="0" r="1270" b="4445"/>
            <wp:docPr id="1599388976" name="Picture 1"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88976" name="Picture 1" descr="A red circl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578" cy="1316945"/>
                    </a:xfrm>
                    <a:prstGeom prst="rect">
                      <a:avLst/>
                    </a:prstGeom>
                  </pic:spPr>
                </pic:pic>
              </a:graphicData>
            </a:graphic>
          </wp:inline>
        </w:drawing>
      </w:r>
    </w:p>
    <w:p w14:paraId="7A634B4C" w14:textId="77777777" w:rsidR="00A60262" w:rsidRPr="00A60262" w:rsidRDefault="00A60262" w:rsidP="00A60262">
      <w:pPr>
        <w:widowControl w:val="0"/>
        <w:spacing w:line="273" w:lineRule="auto"/>
        <w:ind w:right="-23"/>
        <w:jc w:val="center"/>
        <w:rPr>
          <w:rFonts w:ascii="Gill Sans MT" w:hAnsi="Gill Sans MT" w:cs="Open Sans"/>
          <w:color w:val="0D0D0D" w:themeColor="text1" w:themeTint="F2"/>
          <w:sz w:val="18"/>
          <w:szCs w:val="18"/>
        </w:rPr>
      </w:pPr>
    </w:p>
    <w:p w14:paraId="36C29C7C" w14:textId="77777777" w:rsidR="00C81CCD" w:rsidRPr="00C81CCD" w:rsidRDefault="00C81CCD" w:rsidP="00C81CCD">
      <w:pPr>
        <w:pStyle w:val="paragraph"/>
        <w:spacing w:before="0" w:beforeAutospacing="0" w:after="0" w:afterAutospacing="0"/>
        <w:jc w:val="both"/>
        <w:textAlignment w:val="baseline"/>
        <w:rPr>
          <w:rFonts w:ascii="Gill Sans MT" w:hAnsi="Gill Sans MT" w:cs="Open Sans"/>
          <w:color w:val="0D0D0D" w:themeColor="text1" w:themeTint="F2"/>
          <w:sz w:val="12"/>
          <w:szCs w:val="12"/>
        </w:rPr>
      </w:pPr>
      <w:r w:rsidRPr="00C81CCD">
        <w:rPr>
          <w:rStyle w:val="eop"/>
          <w:rFonts w:ascii="Gill Sans MT" w:hAnsi="Gill Sans MT" w:cs="Open Sans"/>
          <w:color w:val="0D0D0D" w:themeColor="text1" w:themeTint="F2"/>
          <w:sz w:val="16"/>
          <w:szCs w:val="16"/>
        </w:rPr>
        <w:t> </w:t>
      </w:r>
    </w:p>
    <w:p w14:paraId="62FA151D" w14:textId="77777777" w:rsidR="00C81CCD" w:rsidRPr="00C81CCD" w:rsidRDefault="00C81CCD" w:rsidP="00C81CCD">
      <w:pPr>
        <w:pStyle w:val="paragraph"/>
        <w:spacing w:before="0" w:beforeAutospacing="0" w:after="0" w:afterAutospacing="0"/>
        <w:jc w:val="both"/>
        <w:textAlignment w:val="baseline"/>
        <w:rPr>
          <w:rStyle w:val="normaltextrun"/>
          <w:rFonts w:ascii="Gill Sans MT" w:eastAsia="Calibri" w:hAnsi="Gill Sans MT"/>
          <w:sz w:val="21"/>
          <w:szCs w:val="21"/>
        </w:rPr>
      </w:pPr>
      <w:r w:rsidRPr="00C81CCD">
        <w:rPr>
          <w:rStyle w:val="normaltextrun"/>
          <w:rFonts w:ascii="Gill Sans MT" w:eastAsia="Calibri" w:hAnsi="Gill Sans MT"/>
          <w:sz w:val="21"/>
          <w:szCs w:val="21"/>
        </w:rPr>
        <w:t>We welcome especially the candidates for this Service of Confirmation, along with their families and friends. We rejoice with them at this significant moment on their journey of Christian faith and discipleship.</w:t>
      </w:r>
    </w:p>
    <w:p w14:paraId="2F08F219" w14:textId="77777777" w:rsidR="00C81CCD" w:rsidRPr="00C81CCD" w:rsidRDefault="00C81CCD" w:rsidP="00C81CCD">
      <w:pPr>
        <w:pStyle w:val="paragraph"/>
        <w:spacing w:before="0" w:beforeAutospacing="0" w:after="0" w:afterAutospacing="0"/>
        <w:jc w:val="both"/>
        <w:textAlignment w:val="baseline"/>
        <w:rPr>
          <w:rStyle w:val="normaltextrun"/>
          <w:rFonts w:ascii="Gill Sans MT" w:eastAsia="Calibri" w:hAnsi="Gill Sans MT"/>
          <w:sz w:val="21"/>
          <w:szCs w:val="21"/>
        </w:rPr>
      </w:pPr>
    </w:p>
    <w:p w14:paraId="053C6687" w14:textId="232D56C9" w:rsidR="00C81CCD" w:rsidRPr="00C81CCD" w:rsidRDefault="00C81CCD" w:rsidP="66D94DBF">
      <w:pPr>
        <w:pStyle w:val="paragraph"/>
        <w:spacing w:before="0" w:beforeAutospacing="0" w:after="0" w:afterAutospacing="0"/>
        <w:jc w:val="both"/>
        <w:textAlignment w:val="baseline"/>
        <w:rPr>
          <w:rStyle w:val="normaltextrun"/>
          <w:rFonts w:ascii="Gill Sans MT" w:eastAsia="Calibri" w:hAnsi="Gill Sans MT"/>
          <w:sz w:val="21"/>
          <w:szCs w:val="21"/>
        </w:rPr>
      </w:pPr>
      <w:r w:rsidRPr="66D94DBF">
        <w:rPr>
          <w:rStyle w:val="normaltextrun"/>
          <w:rFonts w:ascii="Gill Sans MT" w:eastAsia="Calibri" w:hAnsi="Gill Sans MT"/>
          <w:sz w:val="21"/>
          <w:szCs w:val="21"/>
        </w:rPr>
        <w:t xml:space="preserve">Confirmation marks the point in the Christian journey at which the participation in the life of God’s people inaugurated at baptism is confirmed by the </w:t>
      </w:r>
      <w:r w:rsidR="3ECBD1B3" w:rsidRPr="66D94DBF">
        <w:rPr>
          <w:rStyle w:val="normaltextrun"/>
          <w:rFonts w:ascii="Gill Sans MT" w:eastAsia="Calibri" w:hAnsi="Gill Sans MT"/>
          <w:sz w:val="21"/>
          <w:szCs w:val="21"/>
        </w:rPr>
        <w:t>B</w:t>
      </w:r>
      <w:r w:rsidRPr="66D94DBF">
        <w:rPr>
          <w:rStyle w:val="normaltextrun"/>
          <w:rFonts w:ascii="Gill Sans MT" w:eastAsia="Calibri" w:hAnsi="Gill Sans MT"/>
          <w:sz w:val="21"/>
          <w:szCs w:val="21"/>
        </w:rPr>
        <w:t xml:space="preserve">ishop by the laying on of hands, and in which those who have been baptised affirm for themselves the faith into which they have been baptised and their intention to live a life of responsible and committed discipleship. Through prayer and the laying on of hands by the confirming </w:t>
      </w:r>
      <w:r w:rsidR="31BC86D1" w:rsidRPr="66D94DBF">
        <w:rPr>
          <w:rStyle w:val="normaltextrun"/>
          <w:rFonts w:ascii="Gill Sans MT" w:eastAsia="Calibri" w:hAnsi="Gill Sans MT"/>
          <w:sz w:val="21"/>
          <w:szCs w:val="21"/>
        </w:rPr>
        <w:t>B</w:t>
      </w:r>
      <w:r w:rsidRPr="66D94DBF">
        <w:rPr>
          <w:rStyle w:val="normaltextrun"/>
          <w:rFonts w:ascii="Gill Sans MT" w:eastAsia="Calibri" w:hAnsi="Gill Sans MT"/>
          <w:sz w:val="21"/>
          <w:szCs w:val="21"/>
        </w:rPr>
        <w:t>ishop, the Church also asks God to give them power through the Holy Spirit to enable them to live in this way.</w:t>
      </w:r>
    </w:p>
    <w:p w14:paraId="7935FA6B" w14:textId="77777777" w:rsidR="00C81CCD" w:rsidRPr="00C81CCD" w:rsidRDefault="00C81CCD" w:rsidP="00C81CCD">
      <w:pPr>
        <w:pStyle w:val="paragraph"/>
        <w:spacing w:before="0" w:beforeAutospacing="0" w:after="0" w:afterAutospacing="0"/>
        <w:jc w:val="both"/>
        <w:textAlignment w:val="baseline"/>
        <w:rPr>
          <w:rStyle w:val="normaltextrun"/>
          <w:rFonts w:ascii="Gill Sans MT" w:eastAsia="Calibri" w:hAnsi="Gill Sans MT"/>
          <w:color w:val="262626" w:themeColor="text1" w:themeTint="D9"/>
          <w:sz w:val="21"/>
          <w:szCs w:val="21"/>
        </w:rPr>
      </w:pPr>
    </w:p>
    <w:p w14:paraId="26D4CF9C" w14:textId="77777777" w:rsidR="00C81CCD" w:rsidRPr="00C81CCD" w:rsidRDefault="00C81CCD" w:rsidP="00C81CCD">
      <w:pPr>
        <w:pStyle w:val="paragraph"/>
        <w:spacing w:before="0" w:beforeAutospacing="0" w:after="0" w:afterAutospacing="0"/>
        <w:jc w:val="both"/>
        <w:textAlignment w:val="baseline"/>
        <w:rPr>
          <w:rFonts w:ascii="Gill Sans MT" w:hAnsi="Gill Sans MT" w:cs="Open Sans"/>
          <w:color w:val="262626" w:themeColor="text1" w:themeTint="D9"/>
          <w:sz w:val="21"/>
          <w:szCs w:val="21"/>
        </w:rPr>
      </w:pPr>
      <w:r w:rsidRPr="00C81CCD">
        <w:rPr>
          <w:rStyle w:val="normaltextrun"/>
          <w:rFonts w:ascii="Gill Sans MT" w:eastAsia="Calibri" w:hAnsi="Gill Sans MT"/>
          <w:color w:val="262626" w:themeColor="text1" w:themeTint="D9"/>
          <w:sz w:val="21"/>
          <w:szCs w:val="21"/>
        </w:rPr>
        <w:t>Before the service begins, please take time to pray for the candidates and their life in Christ.</w:t>
      </w:r>
      <w:r w:rsidRPr="00C81CCD">
        <w:rPr>
          <w:rStyle w:val="eop"/>
          <w:rFonts w:ascii="Gill Sans MT" w:hAnsi="Gill Sans MT" w:cs="Open Sans"/>
          <w:color w:val="262626" w:themeColor="text1" w:themeTint="D9"/>
          <w:sz w:val="21"/>
          <w:szCs w:val="21"/>
        </w:rPr>
        <w:t> </w:t>
      </w:r>
    </w:p>
    <w:p w14:paraId="4D2D6D83"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262626" w:themeColor="text1" w:themeTint="D9"/>
          <w:sz w:val="21"/>
          <w:szCs w:val="21"/>
        </w:rPr>
      </w:pPr>
      <w:r w:rsidRPr="00C81CCD">
        <w:rPr>
          <w:rStyle w:val="eop"/>
          <w:rFonts w:ascii="Gill Sans MT" w:hAnsi="Gill Sans MT" w:cs="Open Sans"/>
          <w:color w:val="262626" w:themeColor="text1" w:themeTint="D9"/>
          <w:sz w:val="21"/>
          <w:szCs w:val="21"/>
        </w:rPr>
        <w:t> </w:t>
      </w:r>
    </w:p>
    <w:p w14:paraId="62CF0C43" w14:textId="77777777" w:rsidR="00C81CCD" w:rsidRPr="00C81CCD" w:rsidRDefault="00C81CCD" w:rsidP="66D94DBF">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r w:rsidRPr="66D94DBF">
        <w:rPr>
          <w:rStyle w:val="normaltextrun"/>
          <w:rFonts w:ascii="Gill Sans MT" w:eastAsia="Calibri" w:hAnsi="Gill Sans MT"/>
          <w:i/>
          <w:iCs/>
          <w:color w:val="262626" w:themeColor="text1" w:themeTint="D9"/>
          <w:sz w:val="21"/>
          <w:szCs w:val="21"/>
          <w:shd w:val="clear" w:color="auto" w:fill="FFFF00"/>
        </w:rPr>
        <w:t xml:space="preserve">List of </w:t>
      </w:r>
      <w:r w:rsidR="4810721E" w:rsidRPr="66D94DBF">
        <w:rPr>
          <w:rStyle w:val="normaltextrun"/>
          <w:rFonts w:ascii="Gill Sans MT" w:eastAsia="Calibri" w:hAnsi="Gill Sans MT"/>
          <w:i/>
          <w:iCs/>
          <w:color w:val="262626" w:themeColor="text1" w:themeTint="D9"/>
          <w:sz w:val="21"/>
          <w:szCs w:val="21"/>
          <w:shd w:val="clear" w:color="auto" w:fill="FFFF00"/>
        </w:rPr>
        <w:t>candidates'</w:t>
      </w:r>
      <w:r w:rsidRPr="66D94DBF">
        <w:rPr>
          <w:rStyle w:val="normaltextrun"/>
          <w:rFonts w:ascii="Gill Sans MT" w:eastAsia="Calibri" w:hAnsi="Gill Sans MT"/>
          <w:i/>
          <w:iCs/>
          <w:color w:val="262626" w:themeColor="text1" w:themeTint="D9"/>
          <w:sz w:val="21"/>
          <w:szCs w:val="21"/>
          <w:shd w:val="clear" w:color="auto" w:fill="FFFF00"/>
        </w:rPr>
        <w:t xml:space="preserve"> names</w:t>
      </w:r>
      <w:r w:rsidRPr="66D94DBF">
        <w:rPr>
          <w:rStyle w:val="eop"/>
          <w:rFonts w:ascii="Gill Sans MT" w:hAnsi="Gill Sans MT" w:cs="Open Sans"/>
          <w:i/>
          <w:iCs/>
          <w:color w:val="262626" w:themeColor="text1" w:themeTint="D9"/>
          <w:sz w:val="21"/>
          <w:szCs w:val="21"/>
        </w:rPr>
        <w:t> </w:t>
      </w:r>
    </w:p>
    <w:p w14:paraId="3C163FBB" w14:textId="77777777" w:rsidR="00C81CCD" w:rsidRPr="00C81CCD" w:rsidRDefault="00C81CCD" w:rsidP="00C81CCD">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3C97B729" w14:textId="77777777" w:rsidR="00C81CCD" w:rsidRPr="00C81CCD" w:rsidRDefault="00C81CCD" w:rsidP="00C81CCD">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235A6BA6" w14:textId="77777777" w:rsidR="00C81CCD" w:rsidRPr="00C81CCD" w:rsidRDefault="00C81CCD" w:rsidP="00C81CCD">
      <w:pPr>
        <w:pStyle w:val="paragraph"/>
        <w:spacing w:before="0" w:beforeAutospacing="0" w:after="0" w:afterAutospacing="0"/>
        <w:jc w:val="center"/>
        <w:textAlignment w:val="baseline"/>
        <w:rPr>
          <w:rStyle w:val="eop"/>
          <w:rFonts w:ascii="Gill Sans MT" w:hAnsi="Gill Sans MT" w:cs="Open Sans"/>
          <w:i/>
          <w:iCs/>
          <w:color w:val="262626" w:themeColor="text1" w:themeTint="D9"/>
          <w:sz w:val="21"/>
          <w:szCs w:val="21"/>
        </w:rPr>
      </w:pPr>
    </w:p>
    <w:p w14:paraId="5573B94D" w14:textId="77777777" w:rsidR="000B0629" w:rsidRDefault="00C81CCD"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r w:rsidRPr="00A60262">
        <w:rPr>
          <w:rStyle w:val="eop"/>
          <w:rFonts w:ascii="Gill Sans MT" w:hAnsi="Gill Sans MT" w:cs="Open Sans"/>
          <w:b/>
          <w:bCs/>
          <w:i/>
          <w:iCs/>
          <w:color w:val="262626" w:themeColor="text1" w:themeTint="D9"/>
          <w:sz w:val="21"/>
          <w:szCs w:val="21"/>
        </w:rPr>
        <w:br w:type="page"/>
      </w:r>
    </w:p>
    <w:p w14:paraId="22775C61"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567AADE5"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081BC762"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5BB73AB9"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0FBC52F9"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7859D0D5"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20C447D0"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1D19FFB5"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2E465EB3"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46CDFFEF"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2124BA8C"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615FFD3F"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584A0263"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02D58081"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10BD9B65"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5B7571F7"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6013117"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247A621"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4EF0A78C"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E527A3C"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05B5F32E"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7458E4E3"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0962875C"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54C0A9A"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C066004"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6122761E"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46EE7193"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09D28BD"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1E52F224"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D72EC34"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2ADCD59C"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73058835"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69D833E7"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526F857A"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5DE1210F"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36C60DED"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164D9F7E"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173C09D9"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7AEB56DB" w14:textId="77777777" w:rsidR="000B0629" w:rsidRDefault="000B0629" w:rsidP="00A60262">
      <w:pPr>
        <w:pStyle w:val="paragraph"/>
        <w:spacing w:before="0" w:beforeAutospacing="0" w:after="0" w:afterAutospacing="0"/>
        <w:jc w:val="center"/>
        <w:textAlignment w:val="baseline"/>
        <w:rPr>
          <w:rStyle w:val="eop"/>
          <w:rFonts w:ascii="Gill Sans MT" w:hAnsi="Gill Sans MT" w:cs="Open Sans"/>
          <w:b/>
          <w:bCs/>
          <w:i/>
          <w:iCs/>
          <w:color w:val="262626" w:themeColor="text1" w:themeTint="D9"/>
          <w:sz w:val="21"/>
          <w:szCs w:val="21"/>
        </w:rPr>
      </w:pPr>
    </w:p>
    <w:p w14:paraId="674C2A09" w14:textId="75528CAA" w:rsidR="00C81CCD" w:rsidRPr="00A60262" w:rsidRDefault="00C81CCD" w:rsidP="00A60262">
      <w:pPr>
        <w:pStyle w:val="paragraph"/>
        <w:spacing w:before="0" w:beforeAutospacing="0" w:after="0" w:afterAutospacing="0"/>
        <w:jc w:val="center"/>
        <w:textAlignment w:val="baseline"/>
        <w:rPr>
          <w:rFonts w:ascii="Gill Sans MT" w:hAnsi="Gill Sans MT" w:cs="Open Sans"/>
          <w:b/>
          <w:bCs/>
          <w:i/>
          <w:iCs/>
          <w:color w:val="0D0D0D" w:themeColor="text1" w:themeTint="F2"/>
          <w:sz w:val="16"/>
          <w:szCs w:val="16"/>
        </w:rPr>
      </w:pPr>
      <w:r w:rsidRPr="00A60262">
        <w:rPr>
          <w:rStyle w:val="normaltextrun"/>
          <w:rFonts w:ascii="Gill Sans MT" w:eastAsia="Calibri" w:hAnsi="Gill Sans MT"/>
          <w:b/>
          <w:bCs/>
          <w:sz w:val="48"/>
          <w:szCs w:val="48"/>
        </w:rPr>
        <w:lastRenderedPageBreak/>
        <w:t>Order of Service</w:t>
      </w:r>
    </w:p>
    <w:p w14:paraId="6FF59626" w14:textId="1AC0A8D4" w:rsidR="00C81CCD" w:rsidRPr="00C81CCD" w:rsidRDefault="00C81CCD" w:rsidP="00C81CCD">
      <w:pPr>
        <w:pStyle w:val="Rubric1"/>
        <w:rPr>
          <w:rFonts w:ascii="Gill Sans MT" w:hAnsi="Gill Sans MT" w:cs="Open Sans"/>
          <w:color w:val="0D0D0D" w:themeColor="text1" w:themeTint="F2"/>
          <w:sz w:val="21"/>
          <w:szCs w:val="21"/>
        </w:rPr>
      </w:pPr>
      <w:r w:rsidRPr="66D94DBF">
        <w:rPr>
          <w:rStyle w:val="scxw81709543"/>
          <w:rFonts w:ascii="Gill Sans MT" w:hAnsi="Gill Sans MT" w:cs="Open Sans"/>
          <w:i w:val="0"/>
          <w:iCs w:val="0"/>
          <w:color w:val="0D0D0D" w:themeColor="text1" w:themeTint="F2"/>
          <w:sz w:val="20"/>
          <w:szCs w:val="20"/>
        </w:rPr>
        <w:t> </w:t>
      </w:r>
      <w:r>
        <w:br/>
      </w:r>
      <w:r w:rsidRPr="66D94DBF">
        <w:rPr>
          <w:rStyle w:val="normaltextrun"/>
          <w:rFonts w:ascii="Gill Sans MT" w:eastAsia="Calibri" w:hAnsi="Gill Sans MT"/>
          <w:sz w:val="21"/>
          <w:szCs w:val="21"/>
        </w:rPr>
        <w:t xml:space="preserve">The congregation </w:t>
      </w:r>
      <w:r w:rsidR="529C05B8" w:rsidRPr="66D94DBF">
        <w:rPr>
          <w:rStyle w:val="normaltextrun"/>
          <w:rFonts w:ascii="Gill Sans MT" w:eastAsia="Calibri" w:hAnsi="Gill Sans MT"/>
          <w:sz w:val="21"/>
          <w:szCs w:val="21"/>
        </w:rPr>
        <w:t>is</w:t>
      </w:r>
      <w:r w:rsidRPr="66D94DBF">
        <w:rPr>
          <w:rStyle w:val="normaltextrun"/>
          <w:rFonts w:ascii="Gill Sans MT" w:eastAsia="Calibri" w:hAnsi="Gill Sans MT"/>
          <w:sz w:val="21"/>
          <w:szCs w:val="21"/>
        </w:rPr>
        <w:t xml:space="preserve"> invited to join in </w:t>
      </w:r>
      <w:r w:rsidR="5993EEC9" w:rsidRPr="66D94DBF">
        <w:rPr>
          <w:rStyle w:val="normaltextrun"/>
          <w:rFonts w:ascii="Gill Sans MT" w:eastAsia="Calibri" w:hAnsi="Gill Sans MT"/>
          <w:sz w:val="21"/>
          <w:szCs w:val="21"/>
        </w:rPr>
        <w:t>with the texts</w:t>
      </w:r>
      <w:r w:rsidRPr="66D94DBF">
        <w:rPr>
          <w:rStyle w:val="normaltextrun"/>
          <w:rFonts w:ascii="Gill Sans MT" w:eastAsia="Calibri" w:hAnsi="Gill Sans MT"/>
          <w:sz w:val="21"/>
          <w:szCs w:val="21"/>
        </w:rPr>
        <w:t xml:space="preserve"> printed in </w:t>
      </w:r>
      <w:r w:rsidRPr="66D94DBF">
        <w:rPr>
          <w:rStyle w:val="normaltextrun"/>
          <w:rFonts w:ascii="Gill Sans MT" w:eastAsia="Calibri" w:hAnsi="Gill Sans MT"/>
          <w:i w:val="0"/>
          <w:iCs w:val="0"/>
          <w:sz w:val="21"/>
          <w:szCs w:val="21"/>
        </w:rPr>
        <w:t>bold</w:t>
      </w:r>
      <w:r w:rsidRPr="66D94DBF">
        <w:rPr>
          <w:rStyle w:val="normaltextrun"/>
          <w:rFonts w:ascii="Gill Sans MT" w:eastAsia="Calibri" w:hAnsi="Gill Sans MT"/>
          <w:sz w:val="21"/>
          <w:szCs w:val="21"/>
        </w:rPr>
        <w:t>.</w:t>
      </w:r>
      <w:r w:rsidRPr="66D94DBF">
        <w:rPr>
          <w:rStyle w:val="eop"/>
          <w:rFonts w:ascii="Gill Sans MT" w:hAnsi="Gill Sans MT" w:cs="Open Sans"/>
          <w:color w:val="0D0D0D" w:themeColor="text1" w:themeTint="F2"/>
          <w:sz w:val="21"/>
          <w:szCs w:val="21"/>
        </w:rPr>
        <w:t> </w:t>
      </w:r>
    </w:p>
    <w:p w14:paraId="3B8E2BD0" w14:textId="77777777" w:rsidR="00C81CCD" w:rsidRPr="00C81CCD" w:rsidRDefault="00C81CCD" w:rsidP="00C81CCD">
      <w:pPr>
        <w:pStyle w:val="Rubric1"/>
        <w:rPr>
          <w:rFonts w:ascii="Gill Sans MT" w:hAnsi="Gill Sans MT" w:cs="Open Sans"/>
          <w:color w:val="0D0D0D" w:themeColor="text1" w:themeTint="F2"/>
          <w:sz w:val="21"/>
          <w:szCs w:val="21"/>
        </w:rPr>
      </w:pPr>
      <w:r w:rsidRPr="00C81CCD">
        <w:rPr>
          <w:rStyle w:val="eop"/>
          <w:rFonts w:ascii="Gill Sans MT" w:hAnsi="Gill Sans MT" w:cs="Open Sans"/>
          <w:i w:val="0"/>
          <w:iCs w:val="0"/>
          <w:color w:val="0D0D0D" w:themeColor="text1" w:themeTint="F2"/>
          <w:sz w:val="21"/>
          <w:szCs w:val="21"/>
        </w:rPr>
        <w:t> </w:t>
      </w:r>
    </w:p>
    <w:p w14:paraId="583395B7" w14:textId="77777777" w:rsidR="00C81CCD" w:rsidRPr="00C81CCD" w:rsidRDefault="00C81CCD" w:rsidP="00C81CCD">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C81CCD">
        <w:rPr>
          <w:rStyle w:val="eop"/>
          <w:rFonts w:ascii="Gill Sans MT" w:hAnsi="Gill Sans MT" w:cs="Open Sans"/>
          <w:i/>
          <w:iCs/>
          <w:color w:val="0D0D0D" w:themeColor="text1" w:themeTint="F2"/>
          <w:sz w:val="21"/>
          <w:szCs w:val="21"/>
        </w:rPr>
        <w:t> </w:t>
      </w:r>
    </w:p>
    <w:p w14:paraId="4E036E70" w14:textId="77777777" w:rsidR="00C81CCD" w:rsidRPr="00C81CCD" w:rsidRDefault="00C81CCD" w:rsidP="00C81CCD">
      <w:pPr>
        <w:pStyle w:val="Style2"/>
        <w:jc w:val="right"/>
        <w:rPr>
          <w:rFonts w:ascii="Gill Sans MT" w:hAnsi="Gill Sans MT" w:cs="Open Sans"/>
          <w:color w:val="0D0D0D" w:themeColor="text1" w:themeTint="F2"/>
          <w:sz w:val="32"/>
          <w:szCs w:val="32"/>
        </w:rPr>
      </w:pPr>
      <w:r w:rsidRPr="00C81CCD">
        <w:rPr>
          <w:rFonts w:ascii="Gill Sans MT" w:hAnsi="Gill Sans MT" w:cs="Open Sans"/>
          <w:color w:val="0D0D0D" w:themeColor="text1" w:themeTint="F2"/>
          <w:sz w:val="36"/>
          <w:szCs w:val="32"/>
        </w:rPr>
        <w:t>Preparation</w:t>
      </w:r>
    </w:p>
    <w:p w14:paraId="74B09A2C" w14:textId="77777777" w:rsidR="00C81CCD" w:rsidRPr="00C81CCD" w:rsidRDefault="00C81CCD" w:rsidP="00C81CCD">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C81CCD">
        <w:rPr>
          <w:rStyle w:val="eop"/>
          <w:rFonts w:ascii="Gill Sans MT" w:hAnsi="Gill Sans MT" w:cs="Open Sans"/>
          <w:i/>
          <w:iCs/>
          <w:color w:val="0D0D0D" w:themeColor="text1" w:themeTint="F2"/>
          <w:sz w:val="21"/>
          <w:szCs w:val="21"/>
        </w:rPr>
        <w:t> </w:t>
      </w:r>
    </w:p>
    <w:p w14:paraId="361781DF" w14:textId="77777777" w:rsidR="00C81CCD" w:rsidRPr="00246A5B" w:rsidRDefault="00C81CCD" w:rsidP="00A72F18">
      <w:pPr>
        <w:pStyle w:val="Style3"/>
        <w:rPr>
          <w:b w:val="0"/>
          <w:bCs w:val="0"/>
        </w:rPr>
      </w:pPr>
      <w:bookmarkStart w:id="0" w:name="_Hlk169705740"/>
      <w:r w:rsidRPr="00246A5B">
        <w:rPr>
          <w:rStyle w:val="normaltextrun"/>
          <w:rFonts w:eastAsia="Times New Roman"/>
          <w:b w:val="0"/>
          <w:bCs w:val="0"/>
          <w:i/>
          <w:iCs/>
          <w:color w:val="FF0000"/>
          <w:sz w:val="21"/>
          <w:szCs w:val="21"/>
          <w:lang w:eastAsia="en-GB"/>
        </w:rPr>
        <w:t>Welcome and notices, if required, can be given by the Area Dean, parish priest or host minister before the service begins. This minister could then announce the opening hymn.</w:t>
      </w:r>
      <w:r w:rsidRPr="00246A5B">
        <w:rPr>
          <w:b w:val="0"/>
          <w:bCs w:val="0"/>
        </w:rPr>
        <w:t xml:space="preserve"> </w:t>
      </w:r>
    </w:p>
    <w:p w14:paraId="3EDE1377" w14:textId="77777777" w:rsidR="00C81CCD" w:rsidRPr="00C81CCD" w:rsidRDefault="00C81CCD" w:rsidP="00A72F18">
      <w:pPr>
        <w:pStyle w:val="Style3"/>
        <w:rPr>
          <w:rStyle w:val="normaltextrun"/>
          <w:rFonts w:eastAsia="Times New Roman"/>
          <w:b w:val="0"/>
          <w:bCs w:val="0"/>
          <w:i/>
          <w:iCs/>
          <w:sz w:val="21"/>
          <w:szCs w:val="21"/>
          <w:lang w:eastAsia="en-GB"/>
        </w:rPr>
      </w:pPr>
      <w:r w:rsidRPr="00C81CCD">
        <w:rPr>
          <w:rStyle w:val="normaltextrun"/>
          <w:rFonts w:eastAsia="Times New Roman"/>
          <w:i/>
          <w:iCs/>
          <w:sz w:val="21"/>
          <w:szCs w:val="21"/>
          <w:lang w:eastAsia="en-GB"/>
        </w:rPr>
        <w:t>At the entry of the ministers a hymn is sung. Please stand.</w:t>
      </w:r>
    </w:p>
    <w:p w14:paraId="689D92B2" w14:textId="77777777" w:rsidR="00C81CCD" w:rsidRPr="00C81CCD" w:rsidRDefault="00C81CCD" w:rsidP="00A72F18">
      <w:pPr>
        <w:pStyle w:val="Style3"/>
      </w:pPr>
    </w:p>
    <w:p w14:paraId="0011A809" w14:textId="77777777" w:rsidR="00C81CCD" w:rsidRPr="00C81CCD" w:rsidRDefault="00C81CCD" w:rsidP="00A72F18">
      <w:pPr>
        <w:pStyle w:val="Style3"/>
      </w:pPr>
      <w:r w:rsidRPr="00C81CCD">
        <w:t>Opening Hymn</w:t>
      </w:r>
    </w:p>
    <w:p w14:paraId="40680DED" w14:textId="77777777" w:rsidR="00C81CCD" w:rsidRPr="005C5134" w:rsidRDefault="00C81CCD" w:rsidP="005C5134">
      <w:pPr>
        <w:pStyle w:val="paragraph"/>
        <w:spacing w:before="0" w:beforeAutospacing="0" w:after="0" w:afterAutospacing="0"/>
        <w:jc w:val="center"/>
        <w:textAlignment w:val="baseline"/>
        <w:rPr>
          <w:rFonts w:ascii="Gill Sans MT" w:hAnsi="Gill Sans MT" w:cs="Open Sans"/>
          <w:b/>
          <w:bCs/>
          <w:color w:val="0D0D0D" w:themeColor="text1" w:themeTint="F2"/>
          <w:sz w:val="18"/>
          <w:szCs w:val="18"/>
        </w:rPr>
      </w:pPr>
      <w:r w:rsidRPr="005C5134">
        <w:rPr>
          <w:rStyle w:val="normaltextrun"/>
          <w:rFonts w:ascii="Gill Sans MT" w:eastAsia="Calibri" w:hAnsi="Gill Sans MT"/>
          <w:b/>
          <w:bCs/>
          <w:sz w:val="20"/>
          <w:szCs w:val="20"/>
          <w:highlight w:val="cyan"/>
          <w:shd w:val="clear" w:color="auto" w:fill="FFFF00"/>
        </w:rPr>
        <w:t>Insert text of hymns in Gill Sans MT 10.5 point, bold</w:t>
      </w:r>
    </w:p>
    <w:p w14:paraId="72EB20D3"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4157436D" w14:textId="77777777" w:rsidR="00C81CCD" w:rsidRPr="00C81CCD" w:rsidRDefault="00C81CCD" w:rsidP="00C81CCD">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A72F18">
        <w:rPr>
          <w:rStyle w:val="normaltextrun"/>
          <w:rFonts w:ascii="Gill Sans MT" w:eastAsia="Calibri" w:hAnsi="Gill Sans MT"/>
          <w:i/>
          <w:iCs/>
          <w:sz w:val="14"/>
          <w:szCs w:val="14"/>
          <w:highlight w:val="cyan"/>
        </w:rPr>
        <w:t xml:space="preserve">Attributes in 7 </w:t>
      </w:r>
      <w:proofErr w:type="gramStart"/>
      <w:r w:rsidRPr="00A72F18">
        <w:rPr>
          <w:rStyle w:val="normaltextrun"/>
          <w:rFonts w:ascii="Gill Sans MT" w:eastAsia="Calibri" w:hAnsi="Gill Sans MT"/>
          <w:i/>
          <w:iCs/>
          <w:sz w:val="14"/>
          <w:szCs w:val="14"/>
          <w:highlight w:val="cyan"/>
        </w:rPr>
        <w:t>point</w:t>
      </w:r>
      <w:proofErr w:type="gramEnd"/>
      <w:r w:rsidRPr="00A72F18">
        <w:rPr>
          <w:rStyle w:val="normaltextrun"/>
          <w:rFonts w:ascii="Gill Sans MT" w:eastAsia="Calibri" w:hAnsi="Gill Sans MT"/>
          <w:i/>
          <w:iCs/>
          <w:sz w:val="14"/>
          <w:szCs w:val="14"/>
          <w:highlight w:val="cyan"/>
        </w:rPr>
        <w:t>, italicised not bold</w:t>
      </w:r>
      <w:r w:rsidRPr="00C81CCD">
        <w:rPr>
          <w:rStyle w:val="eop"/>
          <w:rFonts w:ascii="Gill Sans MT" w:hAnsi="Gill Sans MT" w:cs="Open Sans"/>
          <w:color w:val="0D0D0D" w:themeColor="text1" w:themeTint="F2"/>
          <w:sz w:val="14"/>
          <w:szCs w:val="14"/>
        </w:rPr>
        <w:t> </w:t>
      </w:r>
    </w:p>
    <w:bookmarkEnd w:id="0"/>
    <w:p w14:paraId="4BC28157" w14:textId="77777777" w:rsidR="00C81CCD" w:rsidRPr="00C81CCD" w:rsidRDefault="00C81CCD" w:rsidP="00A72F18">
      <w:pPr>
        <w:pStyle w:val="Style3"/>
      </w:pPr>
    </w:p>
    <w:p w14:paraId="7FE8D126" w14:textId="77777777" w:rsidR="00C81CCD" w:rsidRPr="00C81CCD" w:rsidRDefault="00C81CCD" w:rsidP="00A72F18">
      <w:pPr>
        <w:pStyle w:val="Style3"/>
      </w:pPr>
      <w:r w:rsidRPr="00C81CCD">
        <w:t>The Greeting</w:t>
      </w:r>
    </w:p>
    <w:p w14:paraId="21ACAA40" w14:textId="5DF4155F" w:rsidR="00C81CCD" w:rsidRPr="00C81CCD" w:rsidRDefault="00C81CCD" w:rsidP="00C81CCD">
      <w:pPr>
        <w:pStyle w:val="Rubric1"/>
        <w:spacing w:after="120"/>
        <w:rPr>
          <w:rFonts w:ascii="Gill Sans MT" w:hAnsi="Gill Sans MT" w:cs="Open Sans"/>
          <w:color w:val="0D0D0D" w:themeColor="text1" w:themeTint="F2"/>
          <w:sz w:val="21"/>
          <w:szCs w:val="21"/>
        </w:rPr>
      </w:pPr>
      <w:r w:rsidRPr="66D94DBF">
        <w:rPr>
          <w:rFonts w:ascii="Gill Sans MT" w:hAnsi="Gill Sans MT" w:cs="Open Sans"/>
          <w:color w:val="0D0D0D" w:themeColor="text1" w:themeTint="F2"/>
          <w:sz w:val="21"/>
          <w:szCs w:val="21"/>
        </w:rPr>
        <w:t xml:space="preserve">The </w:t>
      </w:r>
      <w:proofErr w:type="gramStart"/>
      <w:r w:rsidR="4B3F2841" w:rsidRPr="66D94DBF">
        <w:rPr>
          <w:rFonts w:ascii="Gill Sans MT" w:hAnsi="Gill Sans MT" w:cs="Open Sans"/>
          <w:color w:val="0D0D0D" w:themeColor="text1" w:themeTint="F2"/>
          <w:sz w:val="21"/>
          <w:szCs w:val="21"/>
        </w:rPr>
        <w:t>B</w:t>
      </w:r>
      <w:r w:rsidRPr="66D94DBF">
        <w:rPr>
          <w:rFonts w:ascii="Gill Sans MT" w:hAnsi="Gill Sans MT" w:cs="Open Sans"/>
          <w:color w:val="0D0D0D" w:themeColor="text1" w:themeTint="F2"/>
          <w:sz w:val="21"/>
          <w:szCs w:val="21"/>
        </w:rPr>
        <w:t>ishop</w:t>
      </w:r>
      <w:proofErr w:type="gramEnd"/>
      <w:r w:rsidRPr="66D94DBF">
        <w:rPr>
          <w:rFonts w:ascii="Gill Sans MT" w:hAnsi="Gill Sans MT" w:cs="Open Sans"/>
          <w:color w:val="0D0D0D" w:themeColor="text1" w:themeTint="F2"/>
          <w:sz w:val="21"/>
          <w:szCs w:val="21"/>
        </w:rPr>
        <w:t xml:space="preserve"> greets the people, who remain standing</w:t>
      </w:r>
    </w:p>
    <w:p w14:paraId="780C0E12" w14:textId="77777777" w:rsidR="00C81CCD" w:rsidRPr="00C81CCD" w:rsidRDefault="00C81CCD" w:rsidP="00C81CCD">
      <w:pPr>
        <w:widowControl w:val="0"/>
        <w:ind w:right="-20" w:firstLine="7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Blessed be God, Father, Son and Holy Spirit.</w:t>
      </w:r>
    </w:p>
    <w:p w14:paraId="0184CAEB" w14:textId="77777777" w:rsidR="00C81CCD" w:rsidRPr="00C81CCD" w:rsidRDefault="00C81CCD" w:rsidP="00C81CCD">
      <w:pPr>
        <w:widowControl w:val="0"/>
        <w:tabs>
          <w:tab w:val="left" w:pos="709"/>
        </w:tabs>
        <w:ind w:right="-23"/>
        <w:rPr>
          <w:rFonts w:ascii="Gill Sans MT" w:hAnsi="Gill Sans MT" w:cs="Open Sans"/>
          <w:b/>
          <w:bCs/>
          <w:color w:val="0D0D0D" w:themeColor="text1" w:themeTint="F2"/>
          <w:sz w:val="21"/>
          <w:szCs w:val="21"/>
        </w:rPr>
      </w:pPr>
      <w:r w:rsidRPr="00C81CCD">
        <w:rPr>
          <w:rFonts w:ascii="Gill Sans MT" w:hAnsi="Gill Sans MT" w:cs="Open Sans"/>
          <w:b/>
          <w:bCs/>
          <w:i/>
          <w:color w:val="0D0D0D" w:themeColor="text1" w:themeTint="F2"/>
          <w:sz w:val="21"/>
          <w:szCs w:val="21"/>
        </w:rPr>
        <w:t>All</w:t>
      </w:r>
      <w:r w:rsidRPr="00C81CCD">
        <w:rPr>
          <w:rFonts w:ascii="Gill Sans MT" w:hAnsi="Gill Sans MT" w:cs="Open Sans"/>
          <w:b/>
          <w:bCs/>
          <w:color w:val="0D0D0D" w:themeColor="text1" w:themeTint="F2"/>
          <w:sz w:val="21"/>
          <w:szCs w:val="21"/>
        </w:rPr>
        <w:tab/>
        <w:t xml:space="preserve">Blessed be his kingdom, now and </w:t>
      </w:r>
      <w:proofErr w:type="spellStart"/>
      <w:r w:rsidRPr="00C81CCD">
        <w:rPr>
          <w:rFonts w:ascii="Gill Sans MT" w:hAnsi="Gill Sans MT" w:cs="Open Sans"/>
          <w:b/>
          <w:bCs/>
          <w:color w:val="0D0D0D" w:themeColor="text1" w:themeTint="F2"/>
          <w:sz w:val="21"/>
          <w:szCs w:val="21"/>
        </w:rPr>
        <w:t>for ever</w:t>
      </w:r>
      <w:proofErr w:type="spellEnd"/>
      <w:r w:rsidRPr="00C81CCD">
        <w:rPr>
          <w:rFonts w:ascii="Gill Sans MT" w:hAnsi="Gill Sans MT" w:cs="Open Sans"/>
          <w:b/>
          <w:bCs/>
          <w:color w:val="0D0D0D" w:themeColor="text1" w:themeTint="F2"/>
          <w:sz w:val="21"/>
          <w:szCs w:val="21"/>
        </w:rPr>
        <w:t xml:space="preserve">. </w:t>
      </w:r>
    </w:p>
    <w:p w14:paraId="5E694EF1"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color w:val="0D0D0D" w:themeColor="text1" w:themeTint="F2"/>
          <w:sz w:val="21"/>
          <w:szCs w:val="21"/>
        </w:rPr>
        <w:tab/>
        <w:t>Amen.</w:t>
      </w:r>
    </w:p>
    <w:p w14:paraId="09066EE3"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p>
    <w:p w14:paraId="56D8B8A7" w14:textId="77777777" w:rsidR="00C81CCD" w:rsidRPr="00C81CCD" w:rsidRDefault="00C81CCD" w:rsidP="00C81CCD">
      <w:pPr>
        <w:widowControl w:val="0"/>
        <w:tabs>
          <w:tab w:val="left" w:pos="709"/>
        </w:tabs>
        <w:spacing w:after="120"/>
        <w:ind w:right="-23"/>
        <w:rPr>
          <w:rFonts w:ascii="Gill Sans MT" w:hAnsi="Gill Sans MT" w:cs="Open Sans"/>
          <w:i/>
          <w:iCs/>
          <w:color w:val="FF0000"/>
          <w:sz w:val="21"/>
          <w:szCs w:val="21"/>
        </w:rPr>
      </w:pPr>
      <w:r w:rsidRPr="00C81CCD">
        <w:rPr>
          <w:rFonts w:ascii="Gill Sans MT" w:hAnsi="Gill Sans MT" w:cs="Open Sans"/>
          <w:i/>
          <w:iCs/>
          <w:color w:val="FF0000"/>
          <w:sz w:val="21"/>
          <w:szCs w:val="21"/>
        </w:rPr>
        <w:t>In Eastertide the following acclamation is inserted here</w:t>
      </w:r>
    </w:p>
    <w:p w14:paraId="5330D5BA" w14:textId="77777777" w:rsidR="00C81CCD" w:rsidRPr="00C81CCD" w:rsidRDefault="00C81CCD" w:rsidP="00C81CCD">
      <w:pPr>
        <w:widowControl w:val="0"/>
        <w:tabs>
          <w:tab w:val="left" w:pos="709"/>
        </w:tabs>
        <w:ind w:right="-20"/>
        <w:rPr>
          <w:rFonts w:ascii="Gill Sans MT" w:hAnsi="Gill Sans MT" w:cs="Open Sans"/>
          <w:color w:val="0D0D0D" w:themeColor="text1" w:themeTint="F2"/>
          <w:sz w:val="21"/>
          <w:szCs w:val="21"/>
          <w:highlight w:val="yellow"/>
        </w:rPr>
      </w:pPr>
      <w:r w:rsidRPr="00C81CCD">
        <w:rPr>
          <w:rFonts w:ascii="Gill Sans MT" w:hAnsi="Gill Sans MT" w:cs="Open Sans"/>
          <w:color w:val="0D0D0D" w:themeColor="text1" w:themeTint="F2"/>
          <w:sz w:val="21"/>
          <w:szCs w:val="21"/>
          <w:highlight w:val="yellow"/>
        </w:rPr>
        <w:tab/>
        <w:t>Alleluia. Christ is risen.</w:t>
      </w:r>
    </w:p>
    <w:p w14:paraId="13843277"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color w:val="0D0D0D" w:themeColor="text1" w:themeTint="F2"/>
          <w:sz w:val="21"/>
          <w:szCs w:val="21"/>
          <w:highlight w:val="yellow"/>
        </w:rPr>
        <w:t>All</w:t>
      </w:r>
      <w:r w:rsidRPr="00C81CCD">
        <w:rPr>
          <w:rFonts w:ascii="Gill Sans MT" w:hAnsi="Gill Sans MT" w:cs="Open Sans"/>
          <w:b/>
          <w:bCs/>
          <w:color w:val="0D0D0D" w:themeColor="text1" w:themeTint="F2"/>
          <w:sz w:val="21"/>
          <w:szCs w:val="21"/>
          <w:highlight w:val="yellow"/>
        </w:rPr>
        <w:tab/>
        <w:t>He is risen indeed. Alleluia.</w:t>
      </w:r>
    </w:p>
    <w:p w14:paraId="5190B64D" w14:textId="77777777" w:rsidR="00C81CCD" w:rsidRPr="00C81CCD" w:rsidRDefault="00C81CCD" w:rsidP="00C81CCD">
      <w:pPr>
        <w:tabs>
          <w:tab w:val="left" w:pos="709"/>
        </w:tabs>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ab/>
      </w:r>
    </w:p>
    <w:p w14:paraId="37AE9538" w14:textId="77777777" w:rsidR="00C81CCD" w:rsidRPr="00C81CCD" w:rsidRDefault="00C81CCD" w:rsidP="00C81CCD">
      <w:pPr>
        <w:tabs>
          <w:tab w:val="left" w:pos="709"/>
        </w:tabs>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ab/>
        <w:t>The</w:t>
      </w:r>
      <w:r w:rsidRPr="00C81CCD">
        <w:rPr>
          <w:rFonts w:ascii="Gill Sans MT" w:eastAsia="Times New Roman" w:hAnsi="Gill Sans MT" w:cs="Open Sans"/>
          <w:color w:val="0D0D0D" w:themeColor="text1" w:themeTint="F2"/>
          <w:spacing w:val="-6"/>
          <w:kern w:val="28"/>
          <w:sz w:val="21"/>
          <w:szCs w:val="21"/>
          <w:lang w:eastAsia="en-GB"/>
        </w:rPr>
        <w:t>r</w:t>
      </w:r>
      <w:r w:rsidRPr="00C81CCD">
        <w:rPr>
          <w:rFonts w:ascii="Gill Sans MT" w:eastAsia="Times New Roman" w:hAnsi="Gill Sans MT" w:cs="Open Sans"/>
          <w:color w:val="0D0D0D" w:themeColor="text1" w:themeTint="F2"/>
          <w:kern w:val="28"/>
          <w:sz w:val="21"/>
          <w:szCs w:val="21"/>
          <w:lang w:eastAsia="en-GB"/>
        </w:rPr>
        <w:t>e is one body and one spirit.</w:t>
      </w:r>
    </w:p>
    <w:p w14:paraId="3F9F58BD" w14:textId="77777777" w:rsidR="00C81CCD" w:rsidRPr="00C81CCD" w:rsidRDefault="00C81CCD" w:rsidP="00C81CCD">
      <w:pPr>
        <w:tabs>
          <w:tab w:val="left" w:pos="709"/>
        </w:tabs>
        <w:rPr>
          <w:rFonts w:ascii="Gill Sans MT" w:hAnsi="Gill Sans MT" w:cs="Open Sans"/>
          <w:b/>
          <w:bCs/>
          <w:color w:val="0D0D0D" w:themeColor="text1" w:themeTint="F2"/>
          <w:sz w:val="21"/>
          <w:szCs w:val="21"/>
        </w:rPr>
      </w:pPr>
      <w:r w:rsidRPr="00C81CCD">
        <w:rPr>
          <w:rFonts w:ascii="Gill Sans MT" w:hAnsi="Gill Sans MT" w:cs="Open Sans"/>
          <w:b/>
          <w:bCs/>
          <w:i/>
          <w:color w:val="0D0D0D" w:themeColor="text1" w:themeTint="F2"/>
          <w:sz w:val="21"/>
          <w:szCs w:val="21"/>
        </w:rPr>
        <w:t>All</w:t>
      </w:r>
      <w:r w:rsidRPr="00C81CCD">
        <w:rPr>
          <w:rFonts w:ascii="Gill Sans MT" w:hAnsi="Gill Sans MT" w:cs="Open Sans"/>
          <w:b/>
          <w:bCs/>
          <w:color w:val="0D0D0D" w:themeColor="text1" w:themeTint="F2"/>
          <w:sz w:val="21"/>
          <w:szCs w:val="21"/>
        </w:rPr>
        <w:tab/>
        <w:t>The</w:t>
      </w:r>
      <w:r w:rsidRPr="00C81CCD">
        <w:rPr>
          <w:rFonts w:ascii="Gill Sans MT" w:hAnsi="Gill Sans MT" w:cs="Open Sans"/>
          <w:b/>
          <w:bCs/>
          <w:color w:val="0D0D0D" w:themeColor="text1" w:themeTint="F2"/>
          <w:spacing w:val="-6"/>
          <w:sz w:val="21"/>
          <w:szCs w:val="21"/>
        </w:rPr>
        <w:t>r</w:t>
      </w:r>
      <w:r w:rsidRPr="00C81CCD">
        <w:rPr>
          <w:rFonts w:ascii="Gill Sans MT" w:hAnsi="Gill Sans MT" w:cs="Open Sans"/>
          <w:b/>
          <w:bCs/>
          <w:color w:val="0D0D0D" w:themeColor="text1" w:themeTint="F2"/>
          <w:sz w:val="21"/>
          <w:szCs w:val="21"/>
        </w:rPr>
        <w:t xml:space="preserve">e is one hope to which </w:t>
      </w:r>
      <w:r w:rsidRPr="00C81CCD">
        <w:rPr>
          <w:rFonts w:ascii="Gill Sans MT" w:hAnsi="Gill Sans MT" w:cs="Open Sans"/>
          <w:b/>
          <w:bCs/>
          <w:color w:val="0D0D0D" w:themeColor="text1" w:themeTint="F2"/>
          <w:spacing w:val="-6"/>
          <w:sz w:val="21"/>
          <w:szCs w:val="21"/>
        </w:rPr>
        <w:t>w</w:t>
      </w:r>
      <w:r w:rsidRPr="00C81CCD">
        <w:rPr>
          <w:rFonts w:ascii="Gill Sans MT" w:hAnsi="Gill Sans MT" w:cs="Open Sans"/>
          <w:b/>
          <w:bCs/>
          <w:color w:val="0D0D0D" w:themeColor="text1" w:themeTint="F2"/>
          <w:sz w:val="21"/>
          <w:szCs w:val="21"/>
        </w:rPr>
        <w:t xml:space="preserve">e </w:t>
      </w:r>
      <w:r w:rsidRPr="00C81CCD">
        <w:rPr>
          <w:rFonts w:ascii="Gill Sans MT" w:hAnsi="Gill Sans MT" w:cs="Open Sans"/>
          <w:b/>
          <w:bCs/>
          <w:color w:val="0D0D0D" w:themeColor="text1" w:themeTint="F2"/>
          <w:spacing w:val="-6"/>
          <w:sz w:val="21"/>
          <w:szCs w:val="21"/>
        </w:rPr>
        <w:t>w</w:t>
      </w:r>
      <w:r w:rsidRPr="00C81CCD">
        <w:rPr>
          <w:rFonts w:ascii="Gill Sans MT" w:hAnsi="Gill Sans MT" w:cs="Open Sans"/>
          <w:b/>
          <w:bCs/>
          <w:color w:val="0D0D0D" w:themeColor="text1" w:themeTint="F2"/>
          <w:sz w:val="21"/>
          <w:szCs w:val="21"/>
        </w:rPr>
        <w:t>e</w:t>
      </w:r>
      <w:r w:rsidRPr="00C81CCD">
        <w:rPr>
          <w:rFonts w:ascii="Gill Sans MT" w:hAnsi="Gill Sans MT" w:cs="Open Sans"/>
          <w:b/>
          <w:bCs/>
          <w:color w:val="0D0D0D" w:themeColor="text1" w:themeTint="F2"/>
          <w:spacing w:val="-6"/>
          <w:sz w:val="21"/>
          <w:szCs w:val="21"/>
        </w:rPr>
        <w:t>r</w:t>
      </w:r>
      <w:r w:rsidRPr="00C81CCD">
        <w:rPr>
          <w:rFonts w:ascii="Gill Sans MT" w:hAnsi="Gill Sans MT" w:cs="Open Sans"/>
          <w:b/>
          <w:bCs/>
          <w:color w:val="0D0D0D" w:themeColor="text1" w:themeTint="F2"/>
          <w:sz w:val="21"/>
          <w:szCs w:val="21"/>
        </w:rPr>
        <w:t xml:space="preserve">e </w:t>
      </w:r>
      <w:proofErr w:type="gramStart"/>
      <w:r w:rsidRPr="00C81CCD">
        <w:rPr>
          <w:rFonts w:ascii="Gill Sans MT" w:hAnsi="Gill Sans MT" w:cs="Open Sans"/>
          <w:b/>
          <w:bCs/>
          <w:color w:val="0D0D0D" w:themeColor="text1" w:themeTint="F2"/>
          <w:sz w:val="21"/>
          <w:szCs w:val="21"/>
        </w:rPr>
        <w:t>called;</w:t>
      </w:r>
      <w:proofErr w:type="gramEnd"/>
    </w:p>
    <w:p w14:paraId="5F1C2ADE" w14:textId="77777777" w:rsidR="00C81CCD" w:rsidRPr="00C81CCD" w:rsidRDefault="00C81CCD" w:rsidP="00C81CCD">
      <w:pPr>
        <w:tabs>
          <w:tab w:val="left" w:pos="709"/>
        </w:tabs>
        <w:rPr>
          <w:rFonts w:ascii="Gill Sans MT" w:hAnsi="Gill Sans MT" w:cs="Open Sans"/>
          <w:b/>
          <w:bCs/>
          <w:color w:val="0D0D0D" w:themeColor="text1" w:themeTint="F2"/>
          <w:sz w:val="21"/>
          <w:szCs w:val="21"/>
        </w:rPr>
      </w:pPr>
    </w:p>
    <w:p w14:paraId="56A5692E" w14:textId="77777777" w:rsidR="00C81CCD" w:rsidRPr="00C81CCD" w:rsidRDefault="00C81CCD" w:rsidP="00C81CCD">
      <w:pPr>
        <w:tabs>
          <w:tab w:val="left" w:pos="709"/>
        </w:tabs>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r>
      <w:r w:rsidRPr="00C81CCD">
        <w:rPr>
          <w:rFonts w:ascii="Gill Sans MT" w:hAnsi="Gill Sans MT" w:cs="Open Sans"/>
          <w:color w:val="0D0D0D" w:themeColor="text1" w:themeTint="F2"/>
          <w:sz w:val="21"/>
          <w:szCs w:val="21"/>
        </w:rPr>
        <w:tab/>
        <w:t>one Lo</w:t>
      </w:r>
      <w:r w:rsidRPr="00C81CCD">
        <w:rPr>
          <w:rFonts w:ascii="Gill Sans MT" w:hAnsi="Gill Sans MT" w:cs="Open Sans"/>
          <w:color w:val="0D0D0D" w:themeColor="text1" w:themeTint="F2"/>
          <w:spacing w:val="-5"/>
          <w:sz w:val="21"/>
          <w:szCs w:val="21"/>
        </w:rPr>
        <w:t>r</w:t>
      </w:r>
      <w:r w:rsidRPr="00C81CCD">
        <w:rPr>
          <w:rFonts w:ascii="Gill Sans MT" w:hAnsi="Gill Sans MT" w:cs="Open Sans"/>
          <w:color w:val="0D0D0D" w:themeColor="text1" w:themeTint="F2"/>
          <w:sz w:val="21"/>
          <w:szCs w:val="21"/>
        </w:rPr>
        <w:t>d,</w:t>
      </w:r>
      <w:r w:rsidRPr="00C81CCD">
        <w:rPr>
          <w:rFonts w:ascii="Gill Sans MT" w:hAnsi="Gill Sans MT" w:cs="Open Sans"/>
          <w:color w:val="0D0D0D" w:themeColor="text1" w:themeTint="F2"/>
          <w:spacing w:val="-31"/>
          <w:sz w:val="21"/>
          <w:szCs w:val="21"/>
        </w:rPr>
        <w:t xml:space="preserve"> </w:t>
      </w:r>
      <w:r w:rsidRPr="00C81CCD">
        <w:rPr>
          <w:rFonts w:ascii="Gill Sans MT" w:hAnsi="Gill Sans MT" w:cs="Open Sans"/>
          <w:color w:val="0D0D0D" w:themeColor="text1" w:themeTint="F2"/>
          <w:sz w:val="21"/>
          <w:szCs w:val="21"/>
        </w:rPr>
        <w:t>one faith,</w:t>
      </w:r>
      <w:r w:rsidRPr="00C81CCD">
        <w:rPr>
          <w:rFonts w:ascii="Gill Sans MT" w:hAnsi="Gill Sans MT" w:cs="Open Sans"/>
          <w:color w:val="0D0D0D" w:themeColor="text1" w:themeTint="F2"/>
          <w:spacing w:val="-31"/>
          <w:sz w:val="21"/>
          <w:szCs w:val="21"/>
        </w:rPr>
        <w:t xml:space="preserve"> </w:t>
      </w:r>
      <w:r w:rsidRPr="00C81CCD">
        <w:rPr>
          <w:rFonts w:ascii="Gill Sans MT" w:hAnsi="Gill Sans MT" w:cs="Open Sans"/>
          <w:color w:val="0D0D0D" w:themeColor="text1" w:themeTint="F2"/>
          <w:sz w:val="21"/>
          <w:szCs w:val="21"/>
        </w:rPr>
        <w:t>one b</w:t>
      </w:r>
      <w:r w:rsidRPr="00C81CCD">
        <w:rPr>
          <w:rFonts w:ascii="Gill Sans MT" w:hAnsi="Gill Sans MT" w:cs="Open Sans"/>
          <w:color w:val="0D0D0D" w:themeColor="text1" w:themeTint="F2"/>
          <w:spacing w:val="-3"/>
          <w:sz w:val="21"/>
          <w:szCs w:val="21"/>
        </w:rPr>
        <w:t>a</w:t>
      </w:r>
      <w:r w:rsidRPr="00C81CCD">
        <w:rPr>
          <w:rFonts w:ascii="Gill Sans MT" w:hAnsi="Gill Sans MT" w:cs="Open Sans"/>
          <w:color w:val="0D0D0D" w:themeColor="text1" w:themeTint="F2"/>
          <w:sz w:val="21"/>
          <w:szCs w:val="21"/>
        </w:rPr>
        <w:t>ptism,</w:t>
      </w:r>
    </w:p>
    <w:p w14:paraId="22C0DE15" w14:textId="77777777" w:rsidR="00C81CCD" w:rsidRPr="00C81CCD" w:rsidRDefault="00C81CCD" w:rsidP="00C81CCD">
      <w:pPr>
        <w:tabs>
          <w:tab w:val="left" w:pos="709"/>
        </w:tabs>
        <w:rPr>
          <w:rFonts w:ascii="Gill Sans MT" w:hAnsi="Gill Sans MT" w:cs="Open Sans"/>
          <w:b/>
          <w:bCs/>
          <w:color w:val="0D0D0D" w:themeColor="text1" w:themeTint="F2"/>
          <w:sz w:val="21"/>
          <w:szCs w:val="21"/>
        </w:rPr>
      </w:pPr>
      <w:r w:rsidRPr="00C81CCD">
        <w:rPr>
          <w:rFonts w:ascii="Gill Sans MT" w:hAnsi="Gill Sans MT" w:cs="Open Sans"/>
          <w:b/>
          <w:bCs/>
          <w:i/>
          <w:color w:val="0D0D0D" w:themeColor="text1" w:themeTint="F2"/>
          <w:sz w:val="21"/>
          <w:szCs w:val="21"/>
        </w:rPr>
        <w:t>All</w:t>
      </w:r>
      <w:r w:rsidRPr="00C81CCD">
        <w:rPr>
          <w:rFonts w:ascii="Gill Sans MT" w:hAnsi="Gill Sans MT" w:cs="Open Sans"/>
          <w:b/>
          <w:bCs/>
          <w:color w:val="0D0D0D" w:themeColor="text1" w:themeTint="F2"/>
          <w:sz w:val="21"/>
          <w:szCs w:val="21"/>
        </w:rPr>
        <w:tab/>
      </w:r>
      <w:r w:rsidRPr="00C81CCD">
        <w:rPr>
          <w:rFonts w:ascii="Gill Sans MT" w:hAnsi="Gill Sans MT" w:cs="Open Sans"/>
          <w:b/>
          <w:bCs/>
          <w:color w:val="0D0D0D" w:themeColor="text1" w:themeTint="F2"/>
          <w:sz w:val="21"/>
          <w:szCs w:val="21"/>
        </w:rPr>
        <w:tab/>
        <w:t xml:space="preserve">one God and </w:t>
      </w:r>
      <w:r w:rsidRPr="00C81CCD">
        <w:rPr>
          <w:rFonts w:ascii="Gill Sans MT" w:hAnsi="Gill Sans MT" w:cs="Open Sans"/>
          <w:b/>
          <w:bCs/>
          <w:color w:val="0D0D0D" w:themeColor="text1" w:themeTint="F2"/>
          <w:spacing w:val="-6"/>
          <w:sz w:val="21"/>
          <w:szCs w:val="21"/>
        </w:rPr>
        <w:t>F</w:t>
      </w:r>
      <w:r w:rsidRPr="00C81CCD">
        <w:rPr>
          <w:rFonts w:ascii="Gill Sans MT" w:hAnsi="Gill Sans MT" w:cs="Open Sans"/>
          <w:b/>
          <w:bCs/>
          <w:color w:val="0D0D0D" w:themeColor="text1" w:themeTint="F2"/>
          <w:sz w:val="21"/>
          <w:szCs w:val="21"/>
        </w:rPr>
        <w:t>ather of all.</w:t>
      </w:r>
    </w:p>
    <w:p w14:paraId="5C149355" w14:textId="77777777" w:rsidR="00C81CCD" w:rsidRPr="00C81CCD" w:rsidRDefault="00C81CCD" w:rsidP="00C81CCD">
      <w:pPr>
        <w:tabs>
          <w:tab w:val="left" w:pos="709"/>
        </w:tabs>
        <w:rPr>
          <w:rFonts w:ascii="Gill Sans MT" w:hAnsi="Gill Sans MT" w:cs="Open Sans"/>
          <w:bCs/>
          <w:color w:val="0D0D0D" w:themeColor="text1" w:themeTint="F2"/>
          <w:sz w:val="21"/>
          <w:szCs w:val="21"/>
        </w:rPr>
      </w:pPr>
    </w:p>
    <w:p w14:paraId="1C651D91" w14:textId="77777777" w:rsidR="00C81CCD" w:rsidRPr="00C81CCD" w:rsidRDefault="00C81CCD" w:rsidP="00C81CCD">
      <w:pPr>
        <w:widowControl w:val="0"/>
        <w:tabs>
          <w:tab w:val="left" w:pos="709"/>
          <w:tab w:val="left" w:pos="851"/>
          <w:tab w:val="left" w:pos="1418"/>
        </w:tabs>
        <w:ind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pacing w:val="-8"/>
          <w:sz w:val="21"/>
          <w:szCs w:val="21"/>
        </w:rPr>
        <w:tab/>
        <w:t>P</w:t>
      </w:r>
      <w:r w:rsidRPr="00C81CCD">
        <w:rPr>
          <w:rFonts w:ascii="Gill Sans MT" w:hAnsi="Gill Sans MT" w:cs="Open Sans"/>
          <w:color w:val="0D0D0D" w:themeColor="text1" w:themeTint="F2"/>
          <w:sz w:val="21"/>
          <w:szCs w:val="21"/>
        </w:rPr>
        <w:t xml:space="preserve">eace be with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ou</w:t>
      </w:r>
    </w:p>
    <w:p w14:paraId="6E2BF68D" w14:textId="77777777" w:rsidR="00C81CCD" w:rsidRPr="00C81CCD" w:rsidRDefault="00C81CCD" w:rsidP="00C81CCD">
      <w:pPr>
        <w:widowControl w:val="0"/>
        <w:tabs>
          <w:tab w:val="left" w:pos="709"/>
          <w:tab w:val="left" w:pos="1418"/>
        </w:tabs>
        <w:spacing w:before="14"/>
        <w:ind w:right="-20"/>
        <w:rPr>
          <w:rFonts w:ascii="Gill Sans MT" w:hAnsi="Gill Sans MT" w:cs="Open Sans"/>
          <w:color w:val="0D0D0D" w:themeColor="text1" w:themeTint="F2"/>
          <w:sz w:val="21"/>
          <w:szCs w:val="21"/>
        </w:rPr>
      </w:pPr>
      <w:r w:rsidRPr="00C81CCD">
        <w:rPr>
          <w:rFonts w:ascii="Gill Sans MT" w:hAnsi="Gill Sans MT" w:cs="Open Sans"/>
          <w:b/>
          <w:bCs/>
          <w:i/>
          <w:color w:val="0D0D0D" w:themeColor="text1" w:themeTint="F2"/>
          <w:sz w:val="21"/>
          <w:szCs w:val="21"/>
        </w:rPr>
        <w:t>All</w:t>
      </w:r>
      <w:r w:rsidRPr="00C81CCD">
        <w:rPr>
          <w:rFonts w:ascii="Gill Sans MT" w:hAnsi="Gill Sans MT" w:cs="Open Sans"/>
          <w:b/>
          <w:bCs/>
          <w:color w:val="0D0D0D" w:themeColor="text1" w:themeTint="F2"/>
          <w:sz w:val="21"/>
          <w:szCs w:val="21"/>
        </w:rPr>
        <w:tab/>
      </w:r>
      <w:proofErr w:type="gramStart"/>
      <w:r w:rsidRPr="00C81CCD">
        <w:rPr>
          <w:rFonts w:ascii="Gill Sans MT" w:hAnsi="Gill Sans MT" w:cs="Open Sans"/>
          <w:b/>
          <w:bCs/>
          <w:color w:val="0D0D0D" w:themeColor="text1" w:themeTint="F2"/>
          <w:sz w:val="21"/>
          <w:szCs w:val="21"/>
        </w:rPr>
        <w:t>and also</w:t>
      </w:r>
      <w:proofErr w:type="gramEnd"/>
      <w:r w:rsidRPr="00C81CCD">
        <w:rPr>
          <w:rFonts w:ascii="Gill Sans MT" w:hAnsi="Gill Sans MT" w:cs="Open Sans"/>
          <w:b/>
          <w:bCs/>
          <w:color w:val="0D0D0D" w:themeColor="text1" w:themeTint="F2"/>
          <w:sz w:val="21"/>
          <w:szCs w:val="21"/>
        </w:rPr>
        <w:t xml:space="preserve"> with </w:t>
      </w:r>
      <w:r w:rsidRPr="00C81CCD">
        <w:rPr>
          <w:rFonts w:ascii="Gill Sans MT" w:hAnsi="Gill Sans MT" w:cs="Open Sans"/>
          <w:b/>
          <w:bCs/>
          <w:color w:val="0D0D0D" w:themeColor="text1" w:themeTint="F2"/>
          <w:spacing w:val="-8"/>
          <w:sz w:val="21"/>
          <w:szCs w:val="21"/>
        </w:rPr>
        <w:t>y</w:t>
      </w:r>
      <w:r w:rsidRPr="00C81CCD">
        <w:rPr>
          <w:rFonts w:ascii="Gill Sans MT" w:hAnsi="Gill Sans MT" w:cs="Open Sans"/>
          <w:b/>
          <w:bCs/>
          <w:color w:val="0D0D0D" w:themeColor="text1" w:themeTint="F2"/>
          <w:sz w:val="21"/>
          <w:szCs w:val="21"/>
        </w:rPr>
        <w:t>ou.</w:t>
      </w:r>
    </w:p>
    <w:p w14:paraId="279E65E0" w14:textId="77777777" w:rsidR="00C81CCD" w:rsidRPr="00C81CCD" w:rsidRDefault="00C81CCD" w:rsidP="00C81CCD">
      <w:pPr>
        <w:widowControl w:val="0"/>
        <w:tabs>
          <w:tab w:val="left" w:pos="1418"/>
        </w:tabs>
        <w:spacing w:before="14"/>
        <w:ind w:right="-20"/>
        <w:rPr>
          <w:rFonts w:ascii="Gill Sans MT" w:hAnsi="Gill Sans MT" w:cs="Open Sans"/>
          <w:b/>
          <w:bCs/>
          <w:color w:val="0D0D0D" w:themeColor="text1" w:themeTint="F2"/>
          <w:sz w:val="21"/>
          <w:szCs w:val="21"/>
        </w:rPr>
      </w:pPr>
    </w:p>
    <w:p w14:paraId="02B71686" w14:textId="681B0F9B" w:rsidR="00C81CCD" w:rsidRPr="00C81CCD" w:rsidRDefault="00C81CCD" w:rsidP="00C81CCD">
      <w:pPr>
        <w:pStyle w:val="Rubric1"/>
        <w:rPr>
          <w:rFonts w:ascii="Gill Sans MT" w:hAnsi="Gill Sans MT" w:cs="Open Sans"/>
          <w:color w:val="0D0D0D" w:themeColor="text1" w:themeTint="F2"/>
          <w:sz w:val="21"/>
          <w:szCs w:val="21"/>
        </w:rPr>
      </w:pPr>
      <w:r w:rsidRPr="66D94DBF">
        <w:rPr>
          <w:rFonts w:ascii="Gill Sans MT" w:hAnsi="Gill Sans MT" w:cs="Open Sans"/>
          <w:color w:val="0D0D0D" w:themeColor="text1" w:themeTint="F2"/>
          <w:sz w:val="21"/>
          <w:szCs w:val="21"/>
        </w:rPr>
        <w:t xml:space="preserve">The </w:t>
      </w:r>
      <w:proofErr w:type="gramStart"/>
      <w:r w:rsidR="58E08DE3" w:rsidRPr="66D94DBF">
        <w:rPr>
          <w:rFonts w:ascii="Gill Sans MT" w:hAnsi="Gill Sans MT" w:cs="Open Sans"/>
          <w:color w:val="0D0D0D" w:themeColor="text1" w:themeTint="F2"/>
          <w:sz w:val="21"/>
          <w:szCs w:val="21"/>
        </w:rPr>
        <w:t>B</w:t>
      </w:r>
      <w:r w:rsidRPr="66D94DBF">
        <w:rPr>
          <w:rFonts w:ascii="Gill Sans MT" w:hAnsi="Gill Sans MT" w:cs="Open Sans"/>
          <w:color w:val="0D0D0D" w:themeColor="text1" w:themeTint="F2"/>
          <w:sz w:val="21"/>
          <w:szCs w:val="21"/>
        </w:rPr>
        <w:t>ishop</w:t>
      </w:r>
      <w:proofErr w:type="gramEnd"/>
      <w:r w:rsidRPr="66D94DBF">
        <w:rPr>
          <w:rFonts w:ascii="Gill Sans MT" w:hAnsi="Gill Sans MT" w:cs="Open Sans"/>
          <w:color w:val="0D0D0D" w:themeColor="text1" w:themeTint="F2"/>
          <w:sz w:val="21"/>
          <w:szCs w:val="21"/>
        </w:rPr>
        <w:t xml:space="preserve"> introduces the service</w:t>
      </w:r>
    </w:p>
    <w:p w14:paraId="44E7C57B" w14:textId="77777777" w:rsidR="00C81CCD" w:rsidRPr="00C81CCD" w:rsidRDefault="00C81CCD" w:rsidP="00C81CCD">
      <w:pPr>
        <w:pStyle w:val="paragraph"/>
        <w:spacing w:before="0" w:beforeAutospacing="0" w:after="0" w:afterAutospacing="0"/>
        <w:jc w:val="right"/>
        <w:textAlignment w:val="baseline"/>
        <w:rPr>
          <w:rStyle w:val="normaltextrun"/>
          <w:rFonts w:ascii="Gill Sans MT" w:eastAsia="Calibri" w:hAnsi="Gill Sans MT" w:cs="Segoe UI"/>
          <w:color w:val="000000"/>
          <w:sz w:val="21"/>
          <w:szCs w:val="21"/>
        </w:rPr>
      </w:pPr>
    </w:p>
    <w:p w14:paraId="0A8FDF5F" w14:textId="77777777" w:rsidR="00C81CCD" w:rsidRPr="00A248D6" w:rsidRDefault="00C81CCD" w:rsidP="00C81CCD">
      <w:pPr>
        <w:pStyle w:val="paragraph"/>
        <w:spacing w:before="0" w:beforeAutospacing="0" w:after="160" w:afterAutospacing="0" w:line="259" w:lineRule="auto"/>
        <w:textAlignment w:val="baseline"/>
        <w:rPr>
          <w:rFonts w:ascii="Gill Sans MT" w:hAnsi="Gill Sans MT" w:cs="Segoe UI"/>
          <w:b/>
          <w:bCs/>
          <w:color w:val="000000"/>
          <w:sz w:val="18"/>
          <w:szCs w:val="18"/>
        </w:rPr>
      </w:pPr>
      <w:r w:rsidRPr="00A248D6">
        <w:rPr>
          <w:rStyle w:val="normaltextrun"/>
          <w:rFonts w:ascii="Gill Sans MT" w:eastAsia="Calibri" w:hAnsi="Gill Sans MT" w:cs="Segoe UI"/>
          <w:b/>
          <w:bCs/>
          <w:color w:val="000000"/>
        </w:rPr>
        <w:t>Gloria in excelsis</w:t>
      </w:r>
      <w:r w:rsidRPr="00A248D6">
        <w:rPr>
          <w:rStyle w:val="eop"/>
          <w:rFonts w:ascii="Gill Sans MT" w:hAnsi="Gill Sans MT" w:cs="Segoe UI"/>
          <w:b/>
          <w:bCs/>
          <w:color w:val="000000"/>
          <w:sz w:val="28"/>
          <w:szCs w:val="28"/>
        </w:rPr>
        <w:t> </w:t>
      </w:r>
    </w:p>
    <w:p w14:paraId="4C790844" w14:textId="6BF27AEA" w:rsidR="00C81CCD" w:rsidRPr="00C81CCD" w:rsidRDefault="00C81CCD" w:rsidP="00C81CCD">
      <w:pPr>
        <w:pStyle w:val="paragraph"/>
        <w:spacing w:before="0" w:beforeAutospacing="0" w:after="0" w:afterAutospacing="0"/>
        <w:textAlignment w:val="baseline"/>
        <w:rPr>
          <w:rFonts w:ascii="Gill Sans MT" w:hAnsi="Gill Sans MT" w:cs="Segoe UI"/>
          <w:i/>
          <w:iCs/>
          <w:color w:val="FF0000"/>
          <w:sz w:val="18"/>
          <w:szCs w:val="18"/>
        </w:rPr>
      </w:pPr>
      <w:r w:rsidRPr="00C81CCD">
        <w:rPr>
          <w:rStyle w:val="normaltextrun"/>
          <w:rFonts w:ascii="Gill Sans MT" w:eastAsia="Calibri" w:hAnsi="Gill Sans MT" w:cs="Segoe UI"/>
          <w:i/>
          <w:iCs/>
          <w:color w:val="FF0000"/>
          <w:sz w:val="21"/>
          <w:szCs w:val="21"/>
        </w:rPr>
        <w:t>The Gloria in excelsis may be said/sung, apart from in Lent and Advent when it is omitted. </w:t>
      </w:r>
    </w:p>
    <w:p w14:paraId="5A3F00DA" w14:textId="77777777" w:rsidR="00C81CCD" w:rsidRPr="00C81CCD" w:rsidRDefault="00C81CCD" w:rsidP="00C81CCD">
      <w:pPr>
        <w:pStyle w:val="paragraph"/>
        <w:spacing w:before="0" w:beforeAutospacing="0" w:after="0" w:afterAutospacing="0"/>
        <w:textAlignment w:val="baseline"/>
        <w:rPr>
          <w:rFonts w:ascii="Gill Sans MT" w:hAnsi="Gill Sans MT" w:cs="Segoe UI"/>
          <w:color w:val="000000"/>
          <w:sz w:val="18"/>
          <w:szCs w:val="18"/>
        </w:rPr>
      </w:pPr>
      <w:r w:rsidRPr="00C81CCD">
        <w:rPr>
          <w:rStyle w:val="eop"/>
          <w:rFonts w:ascii="Gill Sans MT" w:hAnsi="Gill Sans MT" w:cs="Segoe UI"/>
          <w:color w:val="000000"/>
          <w:sz w:val="21"/>
          <w:szCs w:val="21"/>
        </w:rPr>
        <w:t> </w:t>
      </w:r>
    </w:p>
    <w:p w14:paraId="3E109778" w14:textId="77777777" w:rsidR="00C81CCD" w:rsidRPr="00D243DD" w:rsidRDefault="00C81CCD" w:rsidP="00C81CC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D243DD">
        <w:rPr>
          <w:rStyle w:val="normaltextrun"/>
          <w:rFonts w:ascii="Gill Sans MT" w:eastAsia="Calibri" w:hAnsi="Gill Sans MT" w:cs="Segoe UI"/>
          <w:b/>
          <w:bCs/>
          <w:color w:val="000000"/>
          <w:sz w:val="21"/>
          <w:szCs w:val="21"/>
          <w:highlight w:val="yellow"/>
        </w:rPr>
        <w:t>Glory to God in the highest,</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and peace to his people on earth.</w:t>
      </w:r>
      <w:r w:rsidRPr="00D243DD">
        <w:rPr>
          <w:rStyle w:val="eop"/>
          <w:rFonts w:ascii="Gill Sans MT" w:hAnsi="Gill Sans MT" w:cs="Segoe UI"/>
          <w:b/>
          <w:bCs/>
          <w:color w:val="000000"/>
          <w:sz w:val="21"/>
          <w:szCs w:val="21"/>
          <w:highlight w:val="yellow"/>
        </w:rPr>
        <w:t> </w:t>
      </w:r>
    </w:p>
    <w:p w14:paraId="1D8F9C21" w14:textId="77777777" w:rsidR="00C81CCD" w:rsidRPr="00D243DD" w:rsidRDefault="00C81CCD" w:rsidP="00C81CC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D243DD">
        <w:rPr>
          <w:rStyle w:val="normaltextrun"/>
          <w:rFonts w:ascii="Gill Sans MT" w:eastAsia="Calibri" w:hAnsi="Gill Sans MT" w:cs="Segoe UI"/>
          <w:b/>
          <w:bCs/>
          <w:color w:val="000000"/>
          <w:sz w:val="21"/>
          <w:szCs w:val="21"/>
          <w:highlight w:val="yellow"/>
        </w:rPr>
        <w:t>Lord God, heavenly King,</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almighty God and Father,</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 xml:space="preserve">we worship </w:t>
      </w:r>
      <w:proofErr w:type="gramStart"/>
      <w:r w:rsidRPr="00D243DD">
        <w:rPr>
          <w:rStyle w:val="normaltextrun"/>
          <w:rFonts w:ascii="Gill Sans MT" w:eastAsia="Calibri" w:hAnsi="Gill Sans MT" w:cs="Segoe UI"/>
          <w:b/>
          <w:bCs/>
          <w:color w:val="000000"/>
          <w:sz w:val="21"/>
          <w:szCs w:val="21"/>
          <w:highlight w:val="yellow"/>
        </w:rPr>
        <w:t>you,</w:t>
      </w:r>
      <w:proofErr w:type="gramEnd"/>
      <w:r w:rsidRPr="00D243DD">
        <w:rPr>
          <w:rStyle w:val="normaltextrun"/>
          <w:rFonts w:ascii="Gill Sans MT" w:eastAsia="Calibri" w:hAnsi="Gill Sans MT" w:cs="Segoe UI"/>
          <w:b/>
          <w:bCs/>
          <w:color w:val="000000"/>
          <w:sz w:val="21"/>
          <w:szCs w:val="21"/>
          <w:highlight w:val="yellow"/>
        </w:rPr>
        <w:t xml:space="preserve"> we give you thanks,</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we praise you for your glory.</w:t>
      </w:r>
      <w:r w:rsidRPr="00D243DD">
        <w:rPr>
          <w:rStyle w:val="eop"/>
          <w:rFonts w:ascii="Gill Sans MT" w:hAnsi="Gill Sans MT" w:cs="Segoe UI"/>
          <w:b/>
          <w:bCs/>
          <w:color w:val="000000"/>
          <w:sz w:val="21"/>
          <w:szCs w:val="21"/>
          <w:highlight w:val="yellow"/>
        </w:rPr>
        <w:t> </w:t>
      </w:r>
    </w:p>
    <w:p w14:paraId="2965670C" w14:textId="77777777" w:rsidR="00C81CCD" w:rsidRPr="00D243DD" w:rsidRDefault="00C81CCD" w:rsidP="00C81CC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D243DD">
        <w:rPr>
          <w:rStyle w:val="eop"/>
          <w:rFonts w:ascii="Gill Sans MT" w:hAnsi="Gill Sans MT" w:cs="Segoe UI"/>
          <w:b/>
          <w:bCs/>
          <w:color w:val="000000"/>
          <w:sz w:val="21"/>
          <w:szCs w:val="21"/>
          <w:highlight w:val="yellow"/>
        </w:rPr>
        <w:t> </w:t>
      </w:r>
    </w:p>
    <w:p w14:paraId="322EEEA8" w14:textId="77777777" w:rsidR="00C81CCD" w:rsidRPr="00D243DD" w:rsidRDefault="00C81CCD" w:rsidP="00C81CC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D243DD">
        <w:rPr>
          <w:rStyle w:val="normaltextrun"/>
          <w:rFonts w:ascii="Gill Sans MT" w:eastAsia="Calibri" w:hAnsi="Gill Sans MT" w:cs="Segoe UI"/>
          <w:b/>
          <w:bCs/>
          <w:color w:val="000000"/>
          <w:sz w:val="21"/>
          <w:szCs w:val="21"/>
          <w:highlight w:val="yellow"/>
        </w:rPr>
        <w:t>Lord Jesus Christ, only Son of the Father,</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Lord God, Lamb of God,</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you take away the sin of the world:</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have mercy on us;</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you are seated at the right hand of the Father:</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receive our prayer.</w:t>
      </w:r>
      <w:r w:rsidRPr="00D243DD">
        <w:rPr>
          <w:rStyle w:val="eop"/>
          <w:rFonts w:ascii="Gill Sans MT" w:hAnsi="Gill Sans MT" w:cs="Segoe UI"/>
          <w:b/>
          <w:bCs/>
          <w:color w:val="000000"/>
          <w:sz w:val="21"/>
          <w:szCs w:val="21"/>
          <w:highlight w:val="yellow"/>
        </w:rPr>
        <w:t> </w:t>
      </w:r>
    </w:p>
    <w:p w14:paraId="4D867ED1" w14:textId="77777777" w:rsidR="00C81CCD" w:rsidRPr="00D243DD" w:rsidRDefault="00C81CCD" w:rsidP="00C81CCD">
      <w:pPr>
        <w:pStyle w:val="paragraph"/>
        <w:spacing w:before="0" w:beforeAutospacing="0" w:after="0" w:afterAutospacing="0"/>
        <w:ind w:left="720"/>
        <w:textAlignment w:val="baseline"/>
        <w:rPr>
          <w:rFonts w:ascii="Gill Sans MT" w:hAnsi="Gill Sans MT" w:cs="Segoe UI"/>
          <w:b/>
          <w:bCs/>
          <w:color w:val="000000"/>
          <w:sz w:val="18"/>
          <w:szCs w:val="18"/>
          <w:highlight w:val="yellow"/>
        </w:rPr>
      </w:pPr>
      <w:r w:rsidRPr="00D243DD">
        <w:rPr>
          <w:rStyle w:val="eop"/>
          <w:rFonts w:ascii="Gill Sans MT" w:hAnsi="Gill Sans MT" w:cs="Segoe UI"/>
          <w:b/>
          <w:bCs/>
          <w:color w:val="000000"/>
          <w:sz w:val="21"/>
          <w:szCs w:val="21"/>
          <w:highlight w:val="yellow"/>
        </w:rPr>
        <w:t> </w:t>
      </w:r>
    </w:p>
    <w:p w14:paraId="3BBC0552" w14:textId="77777777" w:rsidR="00C81CCD" w:rsidRPr="00D243DD" w:rsidRDefault="00C81CCD" w:rsidP="00C81CCD">
      <w:pPr>
        <w:pStyle w:val="paragraph"/>
        <w:spacing w:before="0" w:beforeAutospacing="0" w:after="0" w:afterAutospacing="0"/>
        <w:ind w:left="720"/>
        <w:textAlignment w:val="baseline"/>
        <w:rPr>
          <w:rFonts w:ascii="Gill Sans MT" w:hAnsi="Gill Sans MT" w:cs="Segoe UI"/>
          <w:b/>
          <w:bCs/>
          <w:color w:val="000000"/>
          <w:sz w:val="18"/>
          <w:szCs w:val="18"/>
        </w:rPr>
      </w:pPr>
      <w:r w:rsidRPr="00D243DD">
        <w:rPr>
          <w:rStyle w:val="normaltextrun"/>
          <w:rFonts w:ascii="Gill Sans MT" w:eastAsia="Calibri" w:hAnsi="Gill Sans MT" w:cs="Segoe UI"/>
          <w:b/>
          <w:bCs/>
          <w:color w:val="000000"/>
          <w:sz w:val="21"/>
          <w:szCs w:val="21"/>
          <w:highlight w:val="yellow"/>
        </w:rPr>
        <w:t>For you alone are the Holy One,</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you alone are the Lord,</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 xml:space="preserve">you alone are the </w:t>
      </w:r>
      <w:proofErr w:type="gramStart"/>
      <w:r w:rsidRPr="00D243DD">
        <w:rPr>
          <w:rStyle w:val="normaltextrun"/>
          <w:rFonts w:ascii="Gill Sans MT" w:eastAsia="Calibri" w:hAnsi="Gill Sans MT" w:cs="Segoe UI"/>
          <w:b/>
          <w:bCs/>
          <w:color w:val="000000"/>
          <w:sz w:val="21"/>
          <w:szCs w:val="21"/>
          <w:highlight w:val="yellow"/>
        </w:rPr>
        <w:t>Most High</w:t>
      </w:r>
      <w:proofErr w:type="gramEnd"/>
      <w:r w:rsidRPr="00D243DD">
        <w:rPr>
          <w:rStyle w:val="normaltextrun"/>
          <w:rFonts w:ascii="Gill Sans MT" w:eastAsia="Calibri" w:hAnsi="Gill Sans MT" w:cs="Segoe UI"/>
          <w:b/>
          <w:bCs/>
          <w:color w:val="000000"/>
          <w:sz w:val="21"/>
          <w:szCs w:val="21"/>
          <w:highlight w:val="yellow"/>
        </w:rPr>
        <w:t>, Jesus Christ,</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with the Holy Spirit,</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in the glory of God the Father.</w:t>
      </w:r>
      <w:r w:rsidRPr="00D243DD">
        <w:rPr>
          <w:rStyle w:val="scxw180121646"/>
          <w:rFonts w:ascii="Gill Sans MT" w:hAnsi="Gill Sans MT" w:cs="Segoe UI"/>
          <w:b/>
          <w:bCs/>
          <w:color w:val="000000"/>
          <w:sz w:val="21"/>
          <w:szCs w:val="21"/>
          <w:highlight w:val="yellow"/>
        </w:rPr>
        <w:t> </w:t>
      </w:r>
      <w:r w:rsidRPr="00D243DD">
        <w:rPr>
          <w:rFonts w:ascii="Gill Sans MT" w:hAnsi="Gill Sans MT" w:cs="Segoe UI"/>
          <w:b/>
          <w:bCs/>
          <w:color w:val="000000"/>
          <w:sz w:val="21"/>
          <w:szCs w:val="21"/>
          <w:highlight w:val="yellow"/>
        </w:rPr>
        <w:br/>
      </w:r>
      <w:r w:rsidRPr="00D243DD">
        <w:rPr>
          <w:rStyle w:val="normaltextrun"/>
          <w:rFonts w:ascii="Gill Sans MT" w:eastAsia="Calibri" w:hAnsi="Gill Sans MT" w:cs="Segoe UI"/>
          <w:b/>
          <w:bCs/>
          <w:color w:val="000000"/>
          <w:sz w:val="21"/>
          <w:szCs w:val="21"/>
          <w:highlight w:val="yellow"/>
        </w:rPr>
        <w:t>Amen.</w:t>
      </w:r>
      <w:r w:rsidRPr="00D243DD">
        <w:rPr>
          <w:rStyle w:val="eop"/>
          <w:rFonts w:ascii="Gill Sans MT" w:hAnsi="Gill Sans MT" w:cs="Segoe UI"/>
          <w:b/>
          <w:bCs/>
          <w:color w:val="000000"/>
          <w:sz w:val="21"/>
          <w:szCs w:val="21"/>
        </w:rPr>
        <w:t> </w:t>
      </w:r>
    </w:p>
    <w:p w14:paraId="3724FC1F" w14:textId="77777777" w:rsidR="00C81CCD" w:rsidRPr="00C81CCD" w:rsidRDefault="00C81CCD" w:rsidP="00A72F18">
      <w:pPr>
        <w:pStyle w:val="Style3"/>
      </w:pPr>
    </w:p>
    <w:p w14:paraId="20E9093B" w14:textId="77777777" w:rsidR="00C81CCD" w:rsidRPr="00C81CCD" w:rsidRDefault="00C81CCD" w:rsidP="00A72F18">
      <w:pPr>
        <w:pStyle w:val="Style3"/>
        <w:rPr>
          <w:lang w:eastAsia="en-GB"/>
        </w:rPr>
      </w:pPr>
      <w:r w:rsidRPr="00C81CCD">
        <w:rPr>
          <w:lang w:eastAsia="en-GB"/>
        </w:rPr>
        <w:t>The Collect</w:t>
      </w:r>
    </w:p>
    <w:p w14:paraId="2713D95A" w14:textId="77777777" w:rsidR="00C81CCD" w:rsidRPr="00C81CCD" w:rsidRDefault="00C81CCD" w:rsidP="00C81CCD">
      <w:pPr>
        <w:pStyle w:val="paragraph"/>
        <w:spacing w:before="0" w:beforeAutospacing="0" w:after="0" w:afterAutospacing="0"/>
        <w:textAlignment w:val="baseline"/>
        <w:rPr>
          <w:rStyle w:val="eop"/>
          <w:rFonts w:ascii="Gill Sans MT" w:hAnsi="Gill Sans MT" w:cs="Open Sans"/>
          <w:i/>
          <w:iCs/>
          <w:color w:val="FF0000"/>
          <w:sz w:val="21"/>
          <w:szCs w:val="21"/>
        </w:rPr>
      </w:pPr>
      <w:r w:rsidRPr="00C81CCD">
        <w:rPr>
          <w:rStyle w:val="eop"/>
          <w:rFonts w:ascii="Gill Sans MT" w:hAnsi="Gill Sans MT" w:cs="Open Sans"/>
          <w:i/>
          <w:iCs/>
          <w:color w:val="FF0000"/>
          <w:sz w:val="21"/>
          <w:szCs w:val="21"/>
        </w:rPr>
        <w:t xml:space="preserve">On Sundays, Principal Feasts, other Principal Holy Days and Festivals, the Collect of the Day is normally used. </w:t>
      </w:r>
    </w:p>
    <w:p w14:paraId="3F861F06" w14:textId="77777777" w:rsidR="00C81CCD" w:rsidRPr="00C81CCD" w:rsidRDefault="00C81CCD" w:rsidP="00C81CCD">
      <w:pPr>
        <w:pStyle w:val="paragraph"/>
        <w:spacing w:before="0" w:beforeAutospacing="0" w:after="0" w:afterAutospacing="0"/>
        <w:textAlignment w:val="baseline"/>
        <w:rPr>
          <w:rStyle w:val="eop"/>
          <w:rFonts w:ascii="Gill Sans MT" w:hAnsi="Gill Sans MT" w:cs="Open Sans"/>
          <w:i/>
          <w:iCs/>
          <w:color w:val="FF0000"/>
          <w:sz w:val="21"/>
          <w:szCs w:val="21"/>
        </w:rPr>
      </w:pPr>
      <w:r w:rsidRPr="00C81CCD">
        <w:rPr>
          <w:rStyle w:val="eop"/>
          <w:rFonts w:ascii="Gill Sans MT" w:hAnsi="Gill Sans MT" w:cs="Open Sans"/>
          <w:i/>
          <w:iCs/>
          <w:color w:val="FF0000"/>
          <w:sz w:val="21"/>
          <w:szCs w:val="21"/>
        </w:rPr>
        <w:t xml:space="preserve">On other days, this Collect is used.  </w:t>
      </w:r>
    </w:p>
    <w:p w14:paraId="1760EE0B" w14:textId="77777777" w:rsidR="00C81CCD" w:rsidRPr="00C81CCD" w:rsidRDefault="00C81CCD" w:rsidP="00C81CCD">
      <w:pPr>
        <w:pStyle w:val="paragraph"/>
        <w:spacing w:before="0" w:beforeAutospacing="0" w:after="0" w:afterAutospacing="0"/>
        <w:textAlignment w:val="baseline"/>
        <w:rPr>
          <w:rFonts w:ascii="Gill Sans MT" w:hAnsi="Gill Sans MT" w:cs="Open Sans"/>
          <w:i/>
          <w:iCs/>
          <w:color w:val="FF0000"/>
          <w:sz w:val="21"/>
          <w:szCs w:val="21"/>
        </w:rPr>
      </w:pPr>
      <w:r w:rsidRPr="00C81CCD">
        <w:rPr>
          <w:rStyle w:val="eop"/>
          <w:rFonts w:ascii="Gill Sans MT" w:hAnsi="Gill Sans MT" w:cs="Open Sans"/>
          <w:i/>
          <w:iCs/>
          <w:color w:val="FF0000"/>
          <w:sz w:val="21"/>
          <w:szCs w:val="21"/>
        </w:rPr>
        <w:t xml:space="preserve">Please delete this rubric and if </w:t>
      </w:r>
      <w:proofErr w:type="gramStart"/>
      <w:r w:rsidRPr="00C81CCD">
        <w:rPr>
          <w:rStyle w:val="eop"/>
          <w:rFonts w:ascii="Gill Sans MT" w:hAnsi="Gill Sans MT" w:cs="Open Sans"/>
          <w:i/>
          <w:iCs/>
          <w:color w:val="FF0000"/>
          <w:sz w:val="21"/>
          <w:szCs w:val="21"/>
        </w:rPr>
        <w:t>necessary</w:t>
      </w:r>
      <w:proofErr w:type="gramEnd"/>
      <w:r w:rsidRPr="00C81CCD">
        <w:rPr>
          <w:rStyle w:val="eop"/>
          <w:rFonts w:ascii="Gill Sans MT" w:hAnsi="Gill Sans MT" w:cs="Open Sans"/>
          <w:i/>
          <w:iCs/>
          <w:color w:val="FF0000"/>
          <w:sz w:val="21"/>
          <w:szCs w:val="21"/>
        </w:rPr>
        <w:t xml:space="preserve"> insert the correct prayer below. </w:t>
      </w:r>
    </w:p>
    <w:p w14:paraId="7C98CCB2" w14:textId="77777777" w:rsidR="00C81CCD" w:rsidRPr="00C81CCD" w:rsidRDefault="00C81CCD" w:rsidP="00C81CCD">
      <w:pPr>
        <w:pStyle w:val="paragraph"/>
        <w:spacing w:before="0" w:beforeAutospacing="0" w:after="0" w:afterAutospacing="0"/>
        <w:textAlignment w:val="baseline"/>
        <w:rPr>
          <w:rStyle w:val="normaltextrun"/>
          <w:rFonts w:ascii="Gill Sans MT" w:eastAsia="Calibri" w:hAnsi="Gill Sans MT"/>
          <w:i/>
          <w:iCs/>
          <w:sz w:val="21"/>
          <w:szCs w:val="21"/>
        </w:rPr>
      </w:pPr>
    </w:p>
    <w:p w14:paraId="0CF1CB6B" w14:textId="62D12C9A" w:rsidR="00C81CCD" w:rsidRPr="00C81CCD" w:rsidRDefault="00C81CCD" w:rsidP="66D94DBF">
      <w:pPr>
        <w:pStyle w:val="paragraph"/>
        <w:spacing w:before="0" w:beforeAutospacing="0" w:after="0" w:afterAutospacing="0"/>
        <w:textAlignment w:val="baseline"/>
        <w:rPr>
          <w:rFonts w:ascii="Gill Sans MT" w:hAnsi="Gill Sans MT" w:cs="Open Sans"/>
          <w:color w:val="0D0D0D" w:themeColor="text1" w:themeTint="F2"/>
          <w:sz w:val="21"/>
          <w:szCs w:val="21"/>
        </w:rPr>
      </w:pPr>
      <w:r w:rsidRPr="66D94DBF">
        <w:rPr>
          <w:rStyle w:val="normaltextrun"/>
          <w:rFonts w:ascii="Gill Sans MT" w:eastAsia="Calibri" w:hAnsi="Gill Sans MT"/>
          <w:i/>
          <w:iCs/>
          <w:sz w:val="21"/>
          <w:szCs w:val="21"/>
        </w:rPr>
        <w:lastRenderedPageBreak/>
        <w:t xml:space="preserve">The </w:t>
      </w:r>
      <w:proofErr w:type="gramStart"/>
      <w:r w:rsidR="6C069347" w:rsidRPr="66D94DBF">
        <w:rPr>
          <w:rStyle w:val="normaltextrun"/>
          <w:rFonts w:ascii="Gill Sans MT" w:eastAsia="Calibri" w:hAnsi="Gill Sans MT"/>
          <w:i/>
          <w:iCs/>
          <w:sz w:val="21"/>
          <w:szCs w:val="21"/>
        </w:rPr>
        <w:t>B</w:t>
      </w:r>
      <w:r w:rsidRPr="66D94DBF">
        <w:rPr>
          <w:rStyle w:val="normaltextrun"/>
          <w:rFonts w:ascii="Gill Sans MT" w:eastAsia="Calibri" w:hAnsi="Gill Sans MT"/>
          <w:i/>
          <w:iCs/>
          <w:sz w:val="21"/>
          <w:szCs w:val="21"/>
        </w:rPr>
        <w:t>ishop</w:t>
      </w:r>
      <w:proofErr w:type="gramEnd"/>
      <w:r w:rsidRPr="66D94DBF">
        <w:rPr>
          <w:rStyle w:val="normaltextrun"/>
          <w:rFonts w:ascii="Gill Sans MT" w:eastAsia="Calibri" w:hAnsi="Gill Sans MT"/>
          <w:i/>
          <w:iCs/>
          <w:sz w:val="21"/>
          <w:szCs w:val="21"/>
        </w:rPr>
        <w:t xml:space="preserve"> introduces a period of silent prayer</w:t>
      </w:r>
      <w:r w:rsidRPr="66D94DBF">
        <w:rPr>
          <w:rStyle w:val="eop"/>
          <w:rFonts w:ascii="Gill Sans MT" w:hAnsi="Gill Sans MT" w:cs="Open Sans"/>
          <w:color w:val="0D0D0D" w:themeColor="text1" w:themeTint="F2"/>
          <w:sz w:val="21"/>
          <w:szCs w:val="21"/>
        </w:rPr>
        <w:t> </w:t>
      </w:r>
    </w:p>
    <w:p w14:paraId="33157A00"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59F61955"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Heavenly Father,</w:t>
      </w:r>
      <w:r w:rsidRPr="00C81CCD">
        <w:rPr>
          <w:rStyle w:val="eop"/>
          <w:rFonts w:ascii="Gill Sans MT" w:hAnsi="Gill Sans MT" w:cs="Open Sans"/>
          <w:color w:val="0D0D0D" w:themeColor="text1" w:themeTint="F2"/>
          <w:sz w:val="21"/>
          <w:szCs w:val="21"/>
          <w:highlight w:val="cyan"/>
        </w:rPr>
        <w:t> </w:t>
      </w:r>
    </w:p>
    <w:p w14:paraId="5136A8B8"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by the power of your Holy Spirit</w:t>
      </w:r>
      <w:r w:rsidRPr="00C81CCD">
        <w:rPr>
          <w:rStyle w:val="eop"/>
          <w:rFonts w:ascii="Gill Sans MT" w:hAnsi="Gill Sans MT" w:cs="Open Sans"/>
          <w:color w:val="0D0D0D" w:themeColor="text1" w:themeTint="F2"/>
          <w:sz w:val="21"/>
          <w:szCs w:val="21"/>
          <w:highlight w:val="cyan"/>
        </w:rPr>
        <w:t> </w:t>
      </w:r>
    </w:p>
    <w:p w14:paraId="38F388B0"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you give your faithful people new life in the water of baptism.</w:t>
      </w:r>
      <w:r w:rsidRPr="00C81CCD">
        <w:rPr>
          <w:rStyle w:val="eop"/>
          <w:rFonts w:ascii="Gill Sans MT" w:hAnsi="Gill Sans MT" w:cs="Open Sans"/>
          <w:color w:val="0D0D0D" w:themeColor="text1" w:themeTint="F2"/>
          <w:sz w:val="21"/>
          <w:szCs w:val="21"/>
          <w:highlight w:val="cyan"/>
        </w:rPr>
        <w:t> </w:t>
      </w:r>
    </w:p>
    <w:p w14:paraId="71CFACB7"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Guide and strengthen us by the same Spirit,</w:t>
      </w:r>
      <w:r w:rsidRPr="00C81CCD">
        <w:rPr>
          <w:rStyle w:val="eop"/>
          <w:rFonts w:ascii="Gill Sans MT" w:hAnsi="Gill Sans MT" w:cs="Open Sans"/>
          <w:color w:val="0D0D0D" w:themeColor="text1" w:themeTint="F2"/>
          <w:sz w:val="21"/>
          <w:szCs w:val="21"/>
          <w:highlight w:val="cyan"/>
        </w:rPr>
        <w:t> </w:t>
      </w:r>
    </w:p>
    <w:p w14:paraId="4721CE15"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that we who are born again may serve you in faith and love,</w:t>
      </w:r>
      <w:r w:rsidRPr="00C81CCD">
        <w:rPr>
          <w:rStyle w:val="eop"/>
          <w:rFonts w:ascii="Gill Sans MT" w:hAnsi="Gill Sans MT" w:cs="Open Sans"/>
          <w:color w:val="0D0D0D" w:themeColor="text1" w:themeTint="F2"/>
          <w:sz w:val="21"/>
          <w:szCs w:val="21"/>
          <w:highlight w:val="cyan"/>
        </w:rPr>
        <w:t> </w:t>
      </w:r>
    </w:p>
    <w:p w14:paraId="76EBE127"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and grow into the full stature of your Son, Jesus Christ,</w:t>
      </w:r>
      <w:r w:rsidRPr="00C81CCD">
        <w:rPr>
          <w:rStyle w:val="eop"/>
          <w:rFonts w:ascii="Gill Sans MT" w:hAnsi="Gill Sans MT" w:cs="Open Sans"/>
          <w:color w:val="0D0D0D" w:themeColor="text1" w:themeTint="F2"/>
          <w:sz w:val="21"/>
          <w:szCs w:val="21"/>
          <w:highlight w:val="cyan"/>
        </w:rPr>
        <w:t> </w:t>
      </w:r>
    </w:p>
    <w:p w14:paraId="52299A17"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highlight w:val="cyan"/>
        </w:rPr>
      </w:pPr>
      <w:r w:rsidRPr="00C81CCD">
        <w:rPr>
          <w:rStyle w:val="normaltextrun"/>
          <w:rFonts w:ascii="Gill Sans MT" w:eastAsia="Calibri" w:hAnsi="Gill Sans MT"/>
          <w:sz w:val="21"/>
          <w:szCs w:val="21"/>
          <w:highlight w:val="cyan"/>
          <w:shd w:val="clear" w:color="auto" w:fill="FFFF00"/>
        </w:rPr>
        <w:t>who is alive and reigns with you in the unity of the Holy Spirit</w:t>
      </w:r>
      <w:r w:rsidRPr="00C81CCD">
        <w:rPr>
          <w:rStyle w:val="eop"/>
          <w:rFonts w:ascii="Gill Sans MT" w:hAnsi="Gill Sans MT" w:cs="Open Sans"/>
          <w:color w:val="0D0D0D" w:themeColor="text1" w:themeTint="F2"/>
          <w:sz w:val="21"/>
          <w:szCs w:val="21"/>
          <w:highlight w:val="cyan"/>
        </w:rPr>
        <w:t> </w:t>
      </w:r>
    </w:p>
    <w:p w14:paraId="21094730"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highlight w:val="cyan"/>
          <w:shd w:val="clear" w:color="auto" w:fill="FFFF00"/>
        </w:rPr>
        <w:t>now and for ever.</w:t>
      </w:r>
      <w:r w:rsidRPr="00C81CCD">
        <w:rPr>
          <w:rStyle w:val="eop"/>
          <w:rFonts w:ascii="Gill Sans MT" w:hAnsi="Gill Sans MT" w:cs="Open Sans"/>
          <w:color w:val="0D0D0D" w:themeColor="text1" w:themeTint="F2"/>
          <w:sz w:val="21"/>
          <w:szCs w:val="21"/>
        </w:rPr>
        <w:t> </w:t>
      </w:r>
    </w:p>
    <w:p w14:paraId="7BFCC650" w14:textId="77777777" w:rsidR="00C81CCD" w:rsidRPr="00A248D6" w:rsidRDefault="00C81CCD" w:rsidP="00C81CCD">
      <w:pPr>
        <w:pStyle w:val="paragraph"/>
        <w:tabs>
          <w:tab w:val="left" w:pos="709"/>
        </w:tabs>
        <w:spacing w:before="0" w:beforeAutospacing="0" w:after="0" w:afterAutospacing="0"/>
        <w:textAlignment w:val="baseline"/>
        <w:rPr>
          <w:rFonts w:ascii="Gill Sans MT" w:hAnsi="Gill Sans MT" w:cs="Open Sans"/>
          <w:b/>
          <w:bCs/>
          <w:color w:val="0D0D0D" w:themeColor="text1" w:themeTint="F2"/>
          <w:sz w:val="21"/>
          <w:szCs w:val="21"/>
        </w:rPr>
      </w:pPr>
      <w:r w:rsidRPr="00A248D6">
        <w:rPr>
          <w:rStyle w:val="normaltextrun"/>
          <w:rFonts w:ascii="Gill Sans MT" w:eastAsia="Calibri" w:hAnsi="Gill Sans MT"/>
          <w:b/>
          <w:bCs/>
          <w:i/>
          <w:iCs/>
          <w:sz w:val="21"/>
          <w:szCs w:val="21"/>
        </w:rPr>
        <w:t>All</w:t>
      </w:r>
      <w:r w:rsidRPr="00A248D6">
        <w:rPr>
          <w:rStyle w:val="normaltextrun"/>
          <w:rFonts w:ascii="Gill Sans MT" w:eastAsia="Calibri" w:hAnsi="Gill Sans MT"/>
          <w:b/>
          <w:bCs/>
          <w:sz w:val="21"/>
          <w:szCs w:val="21"/>
        </w:rPr>
        <w:tab/>
        <w:t>Amen.</w:t>
      </w:r>
      <w:r w:rsidRPr="00A248D6">
        <w:rPr>
          <w:rStyle w:val="eop"/>
          <w:rFonts w:ascii="Gill Sans MT" w:hAnsi="Gill Sans MT" w:cs="Open Sans"/>
          <w:b/>
          <w:bCs/>
          <w:color w:val="0D0D0D" w:themeColor="text1" w:themeTint="F2"/>
          <w:sz w:val="21"/>
          <w:szCs w:val="21"/>
        </w:rPr>
        <w:t> </w:t>
      </w:r>
    </w:p>
    <w:p w14:paraId="2B50EF03"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5AEE1AFB"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rPr>
        <w:t>Sit</w:t>
      </w:r>
      <w:r w:rsidRPr="00C81CCD">
        <w:rPr>
          <w:rStyle w:val="eop"/>
          <w:rFonts w:ascii="Gill Sans MT" w:hAnsi="Gill Sans MT" w:cs="Open Sans"/>
          <w:color w:val="0D0D0D" w:themeColor="text1" w:themeTint="F2"/>
          <w:sz w:val="21"/>
          <w:szCs w:val="21"/>
        </w:rPr>
        <w:t> </w:t>
      </w:r>
    </w:p>
    <w:p w14:paraId="7B8E07AA" w14:textId="77777777" w:rsidR="00C81CCD" w:rsidRPr="00C81CCD" w:rsidRDefault="00C81CCD" w:rsidP="00C81CCD">
      <w:pPr>
        <w:spacing w:after="160" w:line="259" w:lineRule="auto"/>
        <w:jc w:val="right"/>
        <w:rPr>
          <w:rFonts w:ascii="Gill Sans MT" w:eastAsia="Times New Roman" w:hAnsi="Gill Sans MT" w:cs="Open Sans"/>
          <w:b/>
          <w:color w:val="0D0D0D" w:themeColor="text1" w:themeTint="F2"/>
          <w:kern w:val="28"/>
          <w:sz w:val="21"/>
          <w:szCs w:val="21"/>
          <w:lang w:eastAsia="en-GB"/>
        </w:rPr>
      </w:pPr>
    </w:p>
    <w:p w14:paraId="12C907F6" w14:textId="77777777" w:rsidR="00C81CCD" w:rsidRPr="00C81CCD" w:rsidRDefault="00C81CCD" w:rsidP="00C81CCD">
      <w:pPr>
        <w:spacing w:after="160" w:line="259" w:lineRule="auto"/>
        <w:jc w:val="right"/>
        <w:rPr>
          <w:rFonts w:ascii="Gill Sans MT" w:eastAsia="Times New Roman" w:hAnsi="Gill Sans MT" w:cs="Open Sans"/>
          <w:b/>
          <w:color w:val="0D0D0D" w:themeColor="text1" w:themeTint="F2"/>
          <w:kern w:val="28"/>
          <w:sz w:val="32"/>
          <w:szCs w:val="32"/>
          <w:lang w:eastAsia="en-GB"/>
        </w:rPr>
      </w:pPr>
      <w:r w:rsidRPr="00C81CCD">
        <w:rPr>
          <w:rFonts w:ascii="Gill Sans MT" w:eastAsia="Times New Roman" w:hAnsi="Gill Sans MT" w:cs="Open Sans"/>
          <w:b/>
          <w:color w:val="0D0D0D" w:themeColor="text1" w:themeTint="F2"/>
          <w:kern w:val="28"/>
          <w:sz w:val="36"/>
          <w:szCs w:val="32"/>
          <w:lang w:eastAsia="en-GB"/>
        </w:rPr>
        <w:t>The Liturgy of the Word</w:t>
      </w:r>
    </w:p>
    <w:p w14:paraId="45431DF1" w14:textId="77777777" w:rsidR="00C81CCD" w:rsidRPr="00C81CCD" w:rsidRDefault="00C81CCD" w:rsidP="00C81CCD">
      <w:pPr>
        <w:widowControl w:val="0"/>
        <w:ind w:right="-20"/>
        <w:rPr>
          <w:rFonts w:ascii="Gill Sans MT" w:hAnsi="Gill Sans MT" w:cs="Open Sans"/>
          <w:i/>
          <w:iCs/>
          <w:color w:val="FF0000"/>
          <w:sz w:val="21"/>
          <w:szCs w:val="21"/>
        </w:rPr>
      </w:pPr>
      <w:r w:rsidRPr="00C81CCD">
        <w:rPr>
          <w:rFonts w:ascii="Gill Sans MT" w:hAnsi="Gill Sans MT" w:cs="Open Sans"/>
          <w:i/>
          <w:iCs/>
          <w:color w:val="FF0000"/>
          <w:sz w:val="21"/>
          <w:szCs w:val="21"/>
        </w:rPr>
        <w:t>Either one or two readings (plus a psalm where this is customary) may precede the Gradual Hymn and Gospel reading.</w:t>
      </w:r>
    </w:p>
    <w:p w14:paraId="3AE07B85" w14:textId="77777777" w:rsidR="00C81CCD" w:rsidRPr="00C81CCD" w:rsidRDefault="00C81CCD" w:rsidP="00C81CCD">
      <w:pPr>
        <w:widowControl w:val="0"/>
        <w:ind w:right="-20"/>
        <w:rPr>
          <w:rFonts w:ascii="Gill Sans MT" w:hAnsi="Gill Sans MT" w:cs="Open Sans"/>
          <w:i/>
          <w:iCs/>
          <w:color w:val="FF0000"/>
          <w:sz w:val="21"/>
          <w:szCs w:val="21"/>
        </w:rPr>
      </w:pPr>
      <w:r w:rsidRPr="00C81CCD">
        <w:rPr>
          <w:rFonts w:ascii="Gill Sans MT" w:hAnsi="Gill Sans MT" w:cs="Open Sans"/>
          <w:i/>
          <w:iCs/>
          <w:color w:val="FF0000"/>
          <w:sz w:val="21"/>
          <w:szCs w:val="21"/>
        </w:rPr>
        <w:t xml:space="preserve">On Sundays, Principal Feasts, other Principal Holy Days and Festivals, the readings of the day are normally used. </w:t>
      </w:r>
    </w:p>
    <w:p w14:paraId="50EF7668" w14:textId="77777777" w:rsidR="00C81CCD" w:rsidRPr="00C81CCD" w:rsidRDefault="00C81CCD" w:rsidP="00C81CCD">
      <w:pPr>
        <w:widowControl w:val="0"/>
        <w:ind w:right="-20"/>
        <w:rPr>
          <w:rFonts w:ascii="Gill Sans MT" w:hAnsi="Gill Sans MT" w:cs="Open Sans"/>
          <w:i/>
          <w:iCs/>
          <w:color w:val="FF0000"/>
          <w:sz w:val="21"/>
          <w:szCs w:val="21"/>
        </w:rPr>
      </w:pPr>
      <w:r w:rsidRPr="00C81CCD">
        <w:rPr>
          <w:rFonts w:ascii="Gill Sans MT" w:hAnsi="Gill Sans MT" w:cs="Open Sans"/>
          <w:i/>
          <w:iCs/>
          <w:color w:val="FF0000"/>
          <w:sz w:val="21"/>
          <w:szCs w:val="21"/>
        </w:rPr>
        <w:t>On other days, please feel free to choose the Bible readings, including a Gospel reading.</w:t>
      </w:r>
    </w:p>
    <w:p w14:paraId="0D9E4C80" w14:textId="77777777" w:rsidR="00C81CCD" w:rsidRPr="00C81CCD" w:rsidRDefault="00C81CCD" w:rsidP="00C81CCD">
      <w:pPr>
        <w:widowControl w:val="0"/>
        <w:ind w:right="-20"/>
        <w:rPr>
          <w:rFonts w:ascii="Gill Sans MT" w:hAnsi="Gill Sans MT" w:cs="Open Sans"/>
          <w:i/>
          <w:iCs/>
          <w:color w:val="0D0D0D" w:themeColor="text1" w:themeTint="F2"/>
          <w:sz w:val="21"/>
          <w:szCs w:val="21"/>
        </w:rPr>
      </w:pPr>
    </w:p>
    <w:p w14:paraId="0CE98060" w14:textId="77777777" w:rsidR="00C81CCD" w:rsidRPr="00C81CCD" w:rsidRDefault="00C81CCD" w:rsidP="00A72F18">
      <w:pPr>
        <w:pStyle w:val="Style3"/>
      </w:pPr>
      <w:r w:rsidRPr="00C81CCD">
        <w:t xml:space="preserve">The Old Testament Reading: </w:t>
      </w:r>
      <w:r w:rsidRPr="00052252">
        <w:rPr>
          <w:highlight w:val="cyan"/>
        </w:rPr>
        <w:t>Insert Scripture Reference</w:t>
      </w:r>
    </w:p>
    <w:p w14:paraId="74EEAD5A" w14:textId="77777777" w:rsidR="00C81CCD" w:rsidRPr="00C81CCD" w:rsidRDefault="00C81CCD" w:rsidP="00C81CCD">
      <w:pPr>
        <w:pStyle w:val="paragraph"/>
        <w:tabs>
          <w:tab w:val="left" w:pos="709"/>
        </w:tabs>
        <w:spacing w:before="0" w:beforeAutospacing="0" w:after="0" w:afterAutospacing="0"/>
        <w:ind w:left="720" w:hanging="11"/>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shd w:val="clear" w:color="auto" w:fill="FFFF00"/>
        </w:rPr>
        <w:t>Print bible text here?</w:t>
      </w:r>
      <w:r w:rsidRPr="00C81CCD">
        <w:rPr>
          <w:rStyle w:val="eop"/>
          <w:rFonts w:ascii="Gill Sans MT" w:hAnsi="Gill Sans MT" w:cs="Open Sans"/>
          <w:color w:val="0D0D0D" w:themeColor="text1" w:themeTint="F2"/>
          <w:sz w:val="21"/>
          <w:szCs w:val="21"/>
        </w:rPr>
        <w:t> </w:t>
      </w:r>
    </w:p>
    <w:p w14:paraId="037D44AB"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77C0080B" w14:textId="77777777" w:rsidR="00C81CCD" w:rsidRPr="00C81CCD" w:rsidRDefault="00C81CCD" w:rsidP="00C81CCD">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rPr>
        <w:t>At the end,</w:t>
      </w:r>
      <w:r w:rsidRPr="00C81CCD">
        <w:rPr>
          <w:rStyle w:val="eop"/>
          <w:rFonts w:ascii="Gill Sans MT" w:hAnsi="Gill Sans MT" w:cs="Open Sans"/>
          <w:i/>
          <w:iCs/>
          <w:color w:val="0D0D0D" w:themeColor="text1" w:themeTint="F2"/>
          <w:sz w:val="21"/>
          <w:szCs w:val="21"/>
        </w:rPr>
        <w:t> the reader says</w:t>
      </w:r>
    </w:p>
    <w:p w14:paraId="1D01897B"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rPr>
        <w:tab/>
        <w:t>This is the word of the Lord</w:t>
      </w:r>
      <w:r w:rsidRPr="00C81CCD">
        <w:rPr>
          <w:rStyle w:val="eop"/>
          <w:rFonts w:ascii="Gill Sans MT" w:hAnsi="Gill Sans MT" w:cs="Open Sans"/>
          <w:color w:val="0D0D0D" w:themeColor="text1" w:themeTint="F2"/>
          <w:sz w:val="21"/>
          <w:szCs w:val="21"/>
        </w:rPr>
        <w:t> </w:t>
      </w:r>
    </w:p>
    <w:p w14:paraId="5F03F458" w14:textId="77777777" w:rsidR="00C81CCD" w:rsidRPr="00052252" w:rsidRDefault="00C81CCD" w:rsidP="00C81CCD">
      <w:pPr>
        <w:pStyle w:val="paragraph"/>
        <w:spacing w:before="0" w:beforeAutospacing="0" w:after="0" w:afterAutospacing="0"/>
        <w:textAlignment w:val="baseline"/>
        <w:rPr>
          <w:rFonts w:ascii="Gill Sans MT" w:hAnsi="Gill Sans MT" w:cs="Open Sans"/>
          <w:b/>
          <w:bCs/>
          <w:color w:val="0D0D0D" w:themeColor="text1" w:themeTint="F2"/>
          <w:sz w:val="21"/>
          <w:szCs w:val="21"/>
        </w:rPr>
      </w:pPr>
      <w:r w:rsidRPr="00052252">
        <w:rPr>
          <w:rStyle w:val="normaltextrun"/>
          <w:rFonts w:ascii="Gill Sans MT" w:eastAsia="Calibri" w:hAnsi="Gill Sans MT"/>
          <w:b/>
          <w:bCs/>
          <w:i/>
          <w:iCs/>
          <w:sz w:val="21"/>
          <w:szCs w:val="21"/>
        </w:rPr>
        <w:t>All</w:t>
      </w:r>
      <w:r w:rsidRPr="00052252">
        <w:rPr>
          <w:rStyle w:val="normaltextrun"/>
          <w:rFonts w:ascii="Gill Sans MT" w:eastAsia="Calibri" w:hAnsi="Gill Sans MT"/>
          <w:b/>
          <w:bCs/>
          <w:sz w:val="21"/>
          <w:szCs w:val="21"/>
        </w:rPr>
        <w:tab/>
        <w:t>Thanks be to God</w:t>
      </w:r>
      <w:r w:rsidRPr="00052252">
        <w:rPr>
          <w:rStyle w:val="eop"/>
          <w:rFonts w:ascii="Gill Sans MT" w:hAnsi="Gill Sans MT" w:cs="Open Sans"/>
          <w:b/>
          <w:bCs/>
          <w:color w:val="0D0D0D" w:themeColor="text1" w:themeTint="F2"/>
          <w:sz w:val="21"/>
          <w:szCs w:val="21"/>
        </w:rPr>
        <w:t> </w:t>
      </w:r>
    </w:p>
    <w:p w14:paraId="35C1CACE" w14:textId="77777777" w:rsidR="00C81CCD" w:rsidRPr="00C81CCD" w:rsidRDefault="00C81CCD" w:rsidP="00A72F18">
      <w:pPr>
        <w:pStyle w:val="Style3"/>
      </w:pPr>
    </w:p>
    <w:p w14:paraId="668E1DD2"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shd w:val="clear" w:color="auto" w:fill="FFFF00"/>
        </w:rPr>
        <w:t>Psalm, if customary (insert text)</w:t>
      </w:r>
      <w:r w:rsidRPr="00C81CCD">
        <w:rPr>
          <w:rStyle w:val="eop"/>
          <w:rFonts w:ascii="Gill Sans MT" w:hAnsi="Gill Sans MT" w:cs="Open Sans"/>
          <w:color w:val="0D0D0D" w:themeColor="text1" w:themeTint="F2"/>
          <w:sz w:val="21"/>
          <w:szCs w:val="21"/>
        </w:rPr>
        <w:t> </w:t>
      </w:r>
    </w:p>
    <w:p w14:paraId="751AEB16" w14:textId="77777777" w:rsidR="00C81CCD" w:rsidRPr="00C81CCD" w:rsidRDefault="00C81CCD" w:rsidP="00A72F18">
      <w:pPr>
        <w:pStyle w:val="Style3"/>
      </w:pPr>
    </w:p>
    <w:p w14:paraId="24B9971E" w14:textId="77777777" w:rsidR="00C81CCD" w:rsidRPr="00C81CCD" w:rsidRDefault="00C81CCD" w:rsidP="00A72F18">
      <w:pPr>
        <w:pStyle w:val="Style3"/>
      </w:pPr>
      <w:r w:rsidRPr="00C81CCD">
        <w:rPr>
          <w:rStyle w:val="normaltextrun"/>
        </w:rPr>
        <w:t xml:space="preserve">The New Testament Reading: </w:t>
      </w:r>
      <w:r w:rsidRPr="00052252">
        <w:rPr>
          <w:rStyle w:val="normaltextrun"/>
          <w:highlight w:val="cyan"/>
        </w:rPr>
        <w:t>Insert Scripture Reference</w:t>
      </w:r>
    </w:p>
    <w:p w14:paraId="7EE71191"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0"/>
          <w:szCs w:val="20"/>
        </w:rPr>
        <w:lastRenderedPageBreak/>
        <w:t> </w:t>
      </w:r>
    </w:p>
    <w:p w14:paraId="0199E64F" w14:textId="77777777" w:rsidR="00C81CCD" w:rsidRPr="00C81CCD" w:rsidRDefault="00C81CCD" w:rsidP="00C81CCD">
      <w:pPr>
        <w:pStyle w:val="paragraph"/>
        <w:spacing w:before="0" w:beforeAutospacing="0" w:after="0" w:afterAutospacing="0"/>
        <w:ind w:left="720" w:hanging="11"/>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shd w:val="clear" w:color="auto" w:fill="FFFF00"/>
        </w:rPr>
        <w:t>Print bible text here?</w:t>
      </w:r>
      <w:r w:rsidRPr="00C81CCD">
        <w:rPr>
          <w:rStyle w:val="eop"/>
          <w:rFonts w:ascii="Gill Sans MT" w:hAnsi="Gill Sans MT" w:cs="Open Sans"/>
          <w:color w:val="0D0D0D" w:themeColor="text1" w:themeTint="F2"/>
          <w:sz w:val="21"/>
          <w:szCs w:val="21"/>
        </w:rPr>
        <w:t> </w:t>
      </w:r>
    </w:p>
    <w:p w14:paraId="08251748"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11FAC993" w14:textId="77777777" w:rsidR="00C81CCD" w:rsidRPr="00C81CCD" w:rsidRDefault="00C81CCD" w:rsidP="00C81CCD">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rPr>
        <w:t>At the end,</w:t>
      </w:r>
      <w:r w:rsidRPr="00C81CCD">
        <w:rPr>
          <w:rStyle w:val="eop"/>
          <w:rFonts w:ascii="Gill Sans MT" w:hAnsi="Gill Sans MT" w:cs="Open Sans"/>
          <w:i/>
          <w:iCs/>
          <w:color w:val="0D0D0D" w:themeColor="text1" w:themeTint="F2"/>
          <w:sz w:val="21"/>
          <w:szCs w:val="21"/>
        </w:rPr>
        <w:t> the reader says</w:t>
      </w:r>
    </w:p>
    <w:p w14:paraId="5D13D605" w14:textId="77777777" w:rsidR="00C81CCD" w:rsidRPr="00C81CCD" w:rsidRDefault="00C81CCD" w:rsidP="00C81CCD">
      <w:pPr>
        <w:pStyle w:val="paragraph"/>
        <w:tabs>
          <w:tab w:val="left" w:pos="709"/>
        </w:tabs>
        <w:spacing w:before="0" w:beforeAutospacing="0" w:after="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rPr>
        <w:tab/>
        <w:t>This is the word of the Lord</w:t>
      </w:r>
      <w:r w:rsidRPr="00C81CCD">
        <w:rPr>
          <w:rStyle w:val="eop"/>
          <w:rFonts w:ascii="Gill Sans MT" w:hAnsi="Gill Sans MT" w:cs="Open Sans"/>
          <w:color w:val="0D0D0D" w:themeColor="text1" w:themeTint="F2"/>
          <w:sz w:val="21"/>
          <w:szCs w:val="21"/>
        </w:rPr>
        <w:t> </w:t>
      </w:r>
    </w:p>
    <w:p w14:paraId="5D065631" w14:textId="77777777" w:rsidR="00C81CCD" w:rsidRPr="00052252" w:rsidRDefault="00C81CCD" w:rsidP="00C81CCD">
      <w:pPr>
        <w:pStyle w:val="paragraph"/>
        <w:spacing w:before="0" w:beforeAutospacing="0" w:after="0" w:afterAutospacing="0"/>
        <w:textAlignment w:val="baseline"/>
        <w:rPr>
          <w:rFonts w:ascii="Gill Sans MT" w:hAnsi="Gill Sans MT" w:cs="Open Sans"/>
          <w:b/>
          <w:bCs/>
          <w:color w:val="0D0D0D" w:themeColor="text1" w:themeTint="F2"/>
          <w:sz w:val="21"/>
          <w:szCs w:val="21"/>
        </w:rPr>
      </w:pPr>
      <w:r w:rsidRPr="00052252">
        <w:rPr>
          <w:rStyle w:val="normaltextrun"/>
          <w:rFonts w:ascii="Gill Sans MT" w:eastAsia="Calibri" w:hAnsi="Gill Sans MT"/>
          <w:b/>
          <w:bCs/>
          <w:i/>
          <w:iCs/>
          <w:sz w:val="21"/>
          <w:szCs w:val="21"/>
        </w:rPr>
        <w:t>All</w:t>
      </w:r>
      <w:r w:rsidRPr="00052252">
        <w:rPr>
          <w:rStyle w:val="normaltextrun"/>
          <w:rFonts w:ascii="Gill Sans MT" w:eastAsia="Calibri" w:hAnsi="Gill Sans MT"/>
          <w:b/>
          <w:bCs/>
          <w:sz w:val="21"/>
          <w:szCs w:val="21"/>
        </w:rPr>
        <w:tab/>
        <w:t>Thanks be to God</w:t>
      </w:r>
      <w:r w:rsidRPr="00052252">
        <w:rPr>
          <w:rStyle w:val="eop"/>
          <w:rFonts w:ascii="Gill Sans MT" w:hAnsi="Gill Sans MT" w:cs="Open Sans"/>
          <w:b/>
          <w:bCs/>
          <w:color w:val="0D0D0D" w:themeColor="text1" w:themeTint="F2"/>
          <w:sz w:val="21"/>
          <w:szCs w:val="21"/>
        </w:rPr>
        <w:t> </w:t>
      </w:r>
    </w:p>
    <w:p w14:paraId="57258C30" w14:textId="77777777" w:rsidR="00C81CCD" w:rsidRPr="00C81CCD" w:rsidRDefault="00C81CCD" w:rsidP="00A72F18">
      <w:pPr>
        <w:pStyle w:val="Style3"/>
      </w:pPr>
    </w:p>
    <w:p w14:paraId="567FE6FA" w14:textId="77777777" w:rsidR="00C81CCD" w:rsidRPr="00C81CCD" w:rsidRDefault="00C81CCD" w:rsidP="00A72F18">
      <w:pPr>
        <w:pStyle w:val="Style3"/>
      </w:pPr>
      <w:r w:rsidRPr="00C81CCD">
        <w:rPr>
          <w:rStyle w:val="normaltextrun"/>
        </w:rPr>
        <w:t xml:space="preserve">Gradual Hymn </w:t>
      </w:r>
    </w:p>
    <w:p w14:paraId="03CCE0FC" w14:textId="77777777" w:rsidR="00C81CCD" w:rsidRPr="00A72F18" w:rsidRDefault="00C81CCD" w:rsidP="00C81CCD">
      <w:pPr>
        <w:pStyle w:val="paragraph"/>
        <w:spacing w:before="0" w:beforeAutospacing="0" w:after="0" w:afterAutospacing="0"/>
        <w:ind w:left="720"/>
        <w:textAlignment w:val="baseline"/>
        <w:rPr>
          <w:rFonts w:ascii="Gill Sans MT" w:hAnsi="Gill Sans MT" w:cs="Open Sans"/>
          <w:b/>
          <w:bCs/>
          <w:color w:val="0D0D0D" w:themeColor="text1" w:themeTint="F2"/>
          <w:sz w:val="18"/>
          <w:szCs w:val="18"/>
        </w:rPr>
      </w:pPr>
      <w:bookmarkStart w:id="1" w:name="_Hlk173352584"/>
      <w:r w:rsidRPr="00A72F18">
        <w:rPr>
          <w:rStyle w:val="normaltextrun"/>
          <w:rFonts w:ascii="Gill Sans MT" w:eastAsia="Calibri" w:hAnsi="Gill Sans MT"/>
          <w:b/>
          <w:bCs/>
          <w:sz w:val="20"/>
          <w:szCs w:val="20"/>
          <w:highlight w:val="cyan"/>
          <w:shd w:val="clear" w:color="auto" w:fill="FFFF00"/>
        </w:rPr>
        <w:t>Insert text of hymns in Gill Sans MT 10.5 point, bold</w:t>
      </w:r>
    </w:p>
    <w:p w14:paraId="65DFE70E"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59AFF72D" w14:textId="77777777" w:rsidR="00C81CCD" w:rsidRPr="00C81CCD" w:rsidRDefault="00C81CCD" w:rsidP="00C81CCD">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A72F18">
        <w:rPr>
          <w:rStyle w:val="normaltextrun"/>
          <w:rFonts w:ascii="Gill Sans MT" w:eastAsia="Calibri" w:hAnsi="Gill Sans MT"/>
          <w:i/>
          <w:iCs/>
          <w:sz w:val="14"/>
          <w:szCs w:val="14"/>
          <w:highlight w:val="cyan"/>
        </w:rPr>
        <w:t xml:space="preserve">Attributes in 7 </w:t>
      </w:r>
      <w:proofErr w:type="gramStart"/>
      <w:r w:rsidRPr="00A72F18">
        <w:rPr>
          <w:rStyle w:val="normaltextrun"/>
          <w:rFonts w:ascii="Gill Sans MT" w:eastAsia="Calibri" w:hAnsi="Gill Sans MT"/>
          <w:i/>
          <w:iCs/>
          <w:sz w:val="14"/>
          <w:szCs w:val="14"/>
          <w:highlight w:val="cyan"/>
        </w:rPr>
        <w:t>point</w:t>
      </w:r>
      <w:proofErr w:type="gramEnd"/>
      <w:r w:rsidRPr="00A72F18">
        <w:rPr>
          <w:rStyle w:val="normaltextrun"/>
          <w:rFonts w:ascii="Gill Sans MT" w:eastAsia="Calibri" w:hAnsi="Gill Sans MT"/>
          <w:i/>
          <w:iCs/>
          <w:sz w:val="14"/>
          <w:szCs w:val="14"/>
          <w:highlight w:val="cyan"/>
        </w:rPr>
        <w:t>, italicised not bold</w:t>
      </w:r>
      <w:r w:rsidRPr="00C81CCD">
        <w:rPr>
          <w:rStyle w:val="eop"/>
          <w:rFonts w:ascii="Gill Sans MT" w:hAnsi="Gill Sans MT" w:cs="Open Sans"/>
          <w:color w:val="0D0D0D" w:themeColor="text1" w:themeTint="F2"/>
          <w:sz w:val="14"/>
          <w:szCs w:val="14"/>
        </w:rPr>
        <w:t> </w:t>
      </w:r>
    </w:p>
    <w:p w14:paraId="4EAA5330" w14:textId="77777777" w:rsidR="00C81CCD" w:rsidRPr="00C81CCD" w:rsidRDefault="00C81CCD" w:rsidP="00A72F18">
      <w:pPr>
        <w:pStyle w:val="Style3"/>
      </w:pPr>
    </w:p>
    <w:bookmarkEnd w:id="1"/>
    <w:p w14:paraId="77462A1B" w14:textId="77777777" w:rsidR="00C81CCD" w:rsidRPr="00C81CCD" w:rsidRDefault="00C81CCD" w:rsidP="00A72F18">
      <w:pPr>
        <w:pStyle w:val="Style3"/>
      </w:pPr>
      <w:r w:rsidRPr="00C81CCD">
        <w:rPr>
          <w:rStyle w:val="normaltextrun"/>
        </w:rPr>
        <w:t>Gospel Reading</w:t>
      </w:r>
    </w:p>
    <w:p w14:paraId="59CA4D8F" w14:textId="77777777" w:rsidR="00C81CCD" w:rsidRPr="00C81CCD" w:rsidRDefault="00C81CCD" w:rsidP="00C81CCD">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rPr>
        <w:t>When the Gospel is announced the deacon/reader says</w:t>
      </w:r>
    </w:p>
    <w:p w14:paraId="410E5B9D" w14:textId="77777777" w:rsidR="00C81CCD" w:rsidRPr="00C81CCD" w:rsidRDefault="00C81CCD" w:rsidP="00C81CCD">
      <w:pPr>
        <w:pStyle w:val="paragraph"/>
        <w:spacing w:before="0" w:beforeAutospacing="0" w:after="0" w:afterAutospacing="0"/>
        <w:ind w:left="72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rPr>
        <w:t xml:space="preserve">Hear the Gospel of our Lord Jesus Christ according to </w:t>
      </w:r>
      <w:r w:rsidRPr="00C81CCD">
        <w:rPr>
          <w:rStyle w:val="normaltextrun"/>
          <w:rFonts w:ascii="Gill Sans MT" w:eastAsia="Calibri" w:hAnsi="Gill Sans MT"/>
          <w:sz w:val="21"/>
          <w:szCs w:val="21"/>
          <w:highlight w:val="cyan"/>
        </w:rPr>
        <w:t>insert name of evangelist</w:t>
      </w:r>
      <w:r w:rsidRPr="00C81CCD">
        <w:rPr>
          <w:rStyle w:val="eop"/>
          <w:rFonts w:ascii="Gill Sans MT" w:hAnsi="Gill Sans MT" w:cs="Open Sans"/>
          <w:color w:val="0D0D0D" w:themeColor="text1" w:themeTint="F2"/>
          <w:sz w:val="21"/>
          <w:szCs w:val="21"/>
        </w:rPr>
        <w:t> </w:t>
      </w:r>
    </w:p>
    <w:p w14:paraId="5EDD68C1" w14:textId="77777777" w:rsidR="00C81CCD" w:rsidRPr="00052252" w:rsidRDefault="00C81CCD" w:rsidP="00C81CCD">
      <w:pPr>
        <w:pStyle w:val="paragraph"/>
        <w:spacing w:before="0" w:beforeAutospacing="0" w:after="0" w:afterAutospacing="0"/>
        <w:textAlignment w:val="baseline"/>
        <w:rPr>
          <w:rFonts w:ascii="Gill Sans MT" w:hAnsi="Gill Sans MT" w:cs="Open Sans"/>
          <w:b/>
          <w:bCs/>
          <w:color w:val="0D0D0D" w:themeColor="text1" w:themeTint="F2"/>
          <w:sz w:val="21"/>
          <w:szCs w:val="21"/>
        </w:rPr>
      </w:pPr>
      <w:r w:rsidRPr="00052252">
        <w:rPr>
          <w:rStyle w:val="normaltextrun"/>
          <w:rFonts w:ascii="Gill Sans MT" w:eastAsia="Calibri" w:hAnsi="Gill Sans MT"/>
          <w:b/>
          <w:bCs/>
          <w:i/>
          <w:iCs/>
          <w:sz w:val="21"/>
          <w:szCs w:val="21"/>
        </w:rPr>
        <w:t>All</w:t>
      </w:r>
      <w:r w:rsidRPr="00052252">
        <w:rPr>
          <w:rStyle w:val="normaltextrun"/>
          <w:rFonts w:ascii="Gill Sans MT" w:eastAsia="Calibri" w:hAnsi="Gill Sans MT"/>
          <w:b/>
          <w:bCs/>
          <w:sz w:val="21"/>
          <w:szCs w:val="21"/>
        </w:rPr>
        <w:tab/>
        <w:t>Glory to you, O Lord.</w:t>
      </w:r>
      <w:r w:rsidRPr="00052252">
        <w:rPr>
          <w:rStyle w:val="eop"/>
          <w:rFonts w:ascii="Gill Sans MT" w:hAnsi="Gill Sans MT" w:cs="Open Sans"/>
          <w:b/>
          <w:bCs/>
          <w:color w:val="0D0D0D" w:themeColor="text1" w:themeTint="F2"/>
          <w:sz w:val="21"/>
          <w:szCs w:val="21"/>
        </w:rPr>
        <w:t> </w:t>
      </w:r>
    </w:p>
    <w:p w14:paraId="6F08A255"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39487823" w14:textId="77777777" w:rsidR="00C81CCD" w:rsidRPr="00C81CCD" w:rsidRDefault="00C81CCD" w:rsidP="00C81CCD">
      <w:pPr>
        <w:pStyle w:val="paragraph"/>
        <w:spacing w:before="0" w:beforeAutospacing="0" w:after="0" w:afterAutospacing="0"/>
        <w:ind w:firstLine="72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shd w:val="clear" w:color="auto" w:fill="FFFF00"/>
        </w:rPr>
        <w:t>Insert bible text here?</w:t>
      </w:r>
    </w:p>
    <w:p w14:paraId="2C35A7DD"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21759843" w14:textId="77777777" w:rsidR="00C81CCD" w:rsidRPr="00C81CCD" w:rsidRDefault="00C81CCD" w:rsidP="00C81CCD">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rPr>
        <w:t xml:space="preserve">At the end, the </w:t>
      </w:r>
      <w:r w:rsidRPr="00C81CCD">
        <w:rPr>
          <w:rStyle w:val="normaltextrun"/>
          <w:rFonts w:ascii="Gill Sans MT" w:eastAsia="Calibri" w:hAnsi="Gill Sans MT"/>
          <w:i/>
          <w:iCs/>
          <w:sz w:val="21"/>
          <w:szCs w:val="21"/>
          <w:highlight w:val="cyan"/>
        </w:rPr>
        <w:t>deacon/reader</w:t>
      </w:r>
      <w:r w:rsidRPr="00C81CCD">
        <w:rPr>
          <w:rStyle w:val="normaltextrun"/>
          <w:rFonts w:ascii="Gill Sans MT" w:eastAsia="Calibri" w:hAnsi="Gill Sans MT"/>
          <w:i/>
          <w:iCs/>
          <w:sz w:val="21"/>
          <w:szCs w:val="21"/>
        </w:rPr>
        <w:t xml:space="preserve"> says</w:t>
      </w:r>
      <w:r w:rsidRPr="00C81CCD">
        <w:rPr>
          <w:rStyle w:val="eop"/>
          <w:rFonts w:ascii="Gill Sans MT" w:hAnsi="Gill Sans MT" w:cs="Open Sans"/>
          <w:color w:val="0D0D0D" w:themeColor="text1" w:themeTint="F2"/>
          <w:sz w:val="21"/>
          <w:szCs w:val="21"/>
        </w:rPr>
        <w:t> </w:t>
      </w:r>
    </w:p>
    <w:p w14:paraId="375F070D" w14:textId="77777777" w:rsidR="00C81CCD" w:rsidRPr="00C81CCD" w:rsidRDefault="00C81CCD" w:rsidP="00C81CCD">
      <w:pPr>
        <w:pStyle w:val="paragraph"/>
        <w:spacing w:before="0" w:beforeAutospacing="0" w:after="0" w:afterAutospacing="0"/>
        <w:ind w:firstLine="72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rPr>
        <w:t>This is the Gospel of the Lord.</w:t>
      </w:r>
      <w:r w:rsidRPr="00C81CCD">
        <w:rPr>
          <w:rStyle w:val="eop"/>
          <w:rFonts w:ascii="Gill Sans MT" w:hAnsi="Gill Sans MT" w:cs="Open Sans"/>
          <w:color w:val="0D0D0D" w:themeColor="text1" w:themeTint="F2"/>
          <w:sz w:val="21"/>
          <w:szCs w:val="21"/>
        </w:rPr>
        <w:t> </w:t>
      </w:r>
    </w:p>
    <w:p w14:paraId="539E46DA" w14:textId="77777777" w:rsidR="00C81CCD" w:rsidRPr="00052252" w:rsidRDefault="00C81CCD" w:rsidP="00C81CCD">
      <w:pPr>
        <w:pStyle w:val="paragraph"/>
        <w:spacing w:before="0" w:beforeAutospacing="0" w:after="0" w:afterAutospacing="0"/>
        <w:textAlignment w:val="baseline"/>
        <w:rPr>
          <w:rFonts w:ascii="Gill Sans MT" w:hAnsi="Gill Sans MT" w:cs="Open Sans"/>
          <w:b/>
          <w:bCs/>
          <w:color w:val="0D0D0D" w:themeColor="text1" w:themeTint="F2"/>
          <w:sz w:val="21"/>
          <w:szCs w:val="21"/>
        </w:rPr>
      </w:pPr>
      <w:r w:rsidRPr="00052252">
        <w:rPr>
          <w:rStyle w:val="normaltextrun"/>
          <w:rFonts w:ascii="Gill Sans MT" w:eastAsia="Calibri" w:hAnsi="Gill Sans MT"/>
          <w:b/>
          <w:bCs/>
          <w:i/>
          <w:iCs/>
          <w:sz w:val="21"/>
          <w:szCs w:val="21"/>
        </w:rPr>
        <w:t>All</w:t>
      </w:r>
      <w:r w:rsidRPr="00052252">
        <w:rPr>
          <w:rStyle w:val="normaltextrun"/>
          <w:rFonts w:ascii="Gill Sans MT" w:eastAsia="Calibri" w:hAnsi="Gill Sans MT"/>
          <w:b/>
          <w:bCs/>
          <w:sz w:val="21"/>
          <w:szCs w:val="21"/>
        </w:rPr>
        <w:tab/>
        <w:t>Praise to you, O Christ.</w:t>
      </w:r>
      <w:r w:rsidRPr="00052252">
        <w:rPr>
          <w:rStyle w:val="eop"/>
          <w:rFonts w:ascii="Gill Sans MT" w:hAnsi="Gill Sans MT" w:cs="Open Sans"/>
          <w:b/>
          <w:bCs/>
          <w:color w:val="0D0D0D" w:themeColor="text1" w:themeTint="F2"/>
          <w:sz w:val="21"/>
          <w:szCs w:val="21"/>
        </w:rPr>
        <w:t> </w:t>
      </w:r>
    </w:p>
    <w:p w14:paraId="7A10FDD2" w14:textId="77777777" w:rsidR="00C81CCD" w:rsidRPr="00C81CCD" w:rsidRDefault="00C81CCD" w:rsidP="00A72F18">
      <w:pPr>
        <w:pStyle w:val="Style3"/>
      </w:pPr>
    </w:p>
    <w:p w14:paraId="78E65F51" w14:textId="77777777" w:rsidR="00C81CCD" w:rsidRPr="00C81CCD" w:rsidRDefault="00C81CCD" w:rsidP="00A72F18">
      <w:pPr>
        <w:pStyle w:val="Style3"/>
      </w:pPr>
      <w:r w:rsidRPr="00C81CCD">
        <w:rPr>
          <w:rStyle w:val="normaltextrun"/>
        </w:rPr>
        <w:t>Sermon</w:t>
      </w:r>
      <w:r w:rsidRPr="00C81CCD">
        <w:rPr>
          <w:rStyle w:val="eop"/>
        </w:rPr>
        <w:t> </w:t>
      </w:r>
    </w:p>
    <w:p w14:paraId="38E39459" w14:textId="77777777" w:rsidR="00C81CCD" w:rsidRPr="00C81CCD" w:rsidRDefault="00C81CCD" w:rsidP="00C81CCD">
      <w:pPr>
        <w:pStyle w:val="paragraph"/>
        <w:spacing w:before="0" w:beforeAutospacing="0" w:after="0" w:afterAutospacing="0"/>
        <w:textAlignment w:val="baseline"/>
        <w:rPr>
          <w:rFonts w:ascii="Gill Sans MT" w:hAnsi="Gill Sans MT" w:cs="Open Sans"/>
          <w:i/>
          <w:iCs/>
          <w:color w:val="0D0D0D" w:themeColor="text1" w:themeTint="F2"/>
          <w:sz w:val="21"/>
          <w:szCs w:val="21"/>
        </w:rPr>
      </w:pPr>
      <w:r w:rsidRPr="00C81CCD">
        <w:rPr>
          <w:rStyle w:val="normaltextrun"/>
          <w:rFonts w:ascii="Gill Sans MT" w:eastAsia="Calibri" w:hAnsi="Gill Sans MT"/>
          <w:i/>
          <w:iCs/>
          <w:sz w:val="21"/>
          <w:szCs w:val="21"/>
        </w:rPr>
        <w:t xml:space="preserve">The </w:t>
      </w:r>
      <w:proofErr w:type="gramStart"/>
      <w:r w:rsidRPr="00C81CCD">
        <w:rPr>
          <w:rStyle w:val="normaltextrun"/>
          <w:rFonts w:ascii="Gill Sans MT" w:eastAsia="Calibri" w:hAnsi="Gill Sans MT"/>
          <w:i/>
          <w:iCs/>
          <w:sz w:val="21"/>
          <w:szCs w:val="21"/>
        </w:rPr>
        <w:t>Bishop</w:t>
      </w:r>
      <w:proofErr w:type="gramEnd"/>
      <w:r w:rsidRPr="00C81CCD">
        <w:rPr>
          <w:rStyle w:val="eop"/>
          <w:rFonts w:ascii="Gill Sans MT" w:hAnsi="Gill Sans MT" w:cs="Open Sans"/>
          <w:i/>
          <w:iCs/>
          <w:color w:val="0D0D0D" w:themeColor="text1" w:themeTint="F2"/>
          <w:sz w:val="21"/>
          <w:szCs w:val="21"/>
        </w:rPr>
        <w:t> </w:t>
      </w:r>
    </w:p>
    <w:p w14:paraId="0DBEDFCB" w14:textId="77777777" w:rsidR="00C81CCD" w:rsidRPr="00C81CCD" w:rsidRDefault="00C81CCD" w:rsidP="00C81CCD">
      <w:pPr>
        <w:spacing w:after="160" w:line="259" w:lineRule="auto"/>
        <w:jc w:val="right"/>
        <w:rPr>
          <w:rFonts w:ascii="Gill Sans MT" w:eastAsia="Times New Roman" w:hAnsi="Gill Sans MT" w:cs="Open Sans"/>
          <w:b/>
          <w:color w:val="0D0D0D" w:themeColor="text1" w:themeTint="F2"/>
          <w:kern w:val="28"/>
          <w:sz w:val="21"/>
          <w:szCs w:val="21"/>
          <w:lang w:eastAsia="en-GB"/>
        </w:rPr>
      </w:pPr>
      <w:bookmarkStart w:id="2" w:name="_Hlk169613672"/>
    </w:p>
    <w:bookmarkEnd w:id="2"/>
    <w:p w14:paraId="6E9C30D5" w14:textId="77777777" w:rsidR="00C81CCD" w:rsidRPr="00C81CCD" w:rsidRDefault="00C81CCD" w:rsidP="00C81CCD">
      <w:pPr>
        <w:pStyle w:val="Style2"/>
        <w:tabs>
          <w:tab w:val="left" w:pos="709"/>
        </w:tabs>
        <w:jc w:val="right"/>
        <w:rPr>
          <w:rFonts w:ascii="Gill Sans MT" w:hAnsi="Gill Sans MT" w:cs="Open Sans"/>
          <w:color w:val="0D0D0D" w:themeColor="text1" w:themeTint="F2"/>
          <w:w w:val="101"/>
          <w:sz w:val="21"/>
          <w:szCs w:val="21"/>
          <w:lang w:val="en-US"/>
        </w:rPr>
      </w:pPr>
    </w:p>
    <w:p w14:paraId="790A3D28" w14:textId="77777777" w:rsidR="00C81CCD" w:rsidRPr="00C81CCD" w:rsidRDefault="00C81CCD" w:rsidP="00C81CCD">
      <w:pPr>
        <w:pStyle w:val="Style2"/>
        <w:tabs>
          <w:tab w:val="left" w:pos="709"/>
        </w:tabs>
        <w:jc w:val="right"/>
        <w:rPr>
          <w:rFonts w:ascii="Gill Sans MT" w:hAnsi="Gill Sans MT" w:cs="Open Sans"/>
          <w:color w:val="0D0D0D" w:themeColor="text1" w:themeTint="F2"/>
          <w:sz w:val="36"/>
          <w:szCs w:val="32"/>
          <w:lang w:val="en-US"/>
        </w:rPr>
      </w:pPr>
      <w:r w:rsidRPr="00C81CCD">
        <w:rPr>
          <w:rFonts w:ascii="Gill Sans MT" w:hAnsi="Gill Sans MT" w:cs="Open Sans"/>
          <w:color w:val="0D0D0D" w:themeColor="text1" w:themeTint="F2"/>
          <w:w w:val="101"/>
          <w:sz w:val="36"/>
          <w:szCs w:val="32"/>
          <w:lang w:val="en-US"/>
        </w:rPr>
        <w:t xml:space="preserve">The Liturgy of </w:t>
      </w:r>
      <w:r w:rsidRPr="00C81CCD">
        <w:rPr>
          <w:rFonts w:ascii="Gill Sans MT" w:hAnsi="Gill Sans MT" w:cs="Open Sans"/>
          <w:color w:val="0D0D0D" w:themeColor="text1" w:themeTint="F2"/>
          <w:sz w:val="36"/>
          <w:szCs w:val="32"/>
          <w:lang w:val="en-US"/>
        </w:rPr>
        <w:t>Initiatio</w:t>
      </w:r>
      <w:r w:rsidRPr="00C81CCD">
        <w:rPr>
          <w:rFonts w:ascii="Gill Sans MT" w:hAnsi="Gill Sans MT" w:cs="Open Sans"/>
          <w:color w:val="0D0D0D" w:themeColor="text1" w:themeTint="F2"/>
          <w:spacing w:val="-1"/>
          <w:sz w:val="36"/>
          <w:szCs w:val="32"/>
          <w:lang w:val="en-US"/>
        </w:rPr>
        <w:t>n</w:t>
      </w:r>
    </w:p>
    <w:p w14:paraId="18D92962" w14:textId="77777777" w:rsidR="00C81CCD" w:rsidRPr="00C81CCD" w:rsidRDefault="00C81CCD" w:rsidP="00C81CCD">
      <w:pPr>
        <w:tabs>
          <w:tab w:val="left" w:pos="709"/>
        </w:tabs>
        <w:spacing w:line="259" w:lineRule="auto"/>
        <w:rPr>
          <w:rFonts w:ascii="Gill Sans MT" w:hAnsi="Gill Sans MT" w:cs="Open Sans"/>
          <w:color w:val="0D0D0D" w:themeColor="text1" w:themeTint="F2"/>
          <w:sz w:val="24"/>
          <w:szCs w:val="24"/>
        </w:rPr>
      </w:pPr>
    </w:p>
    <w:p w14:paraId="5E156632" w14:textId="77777777" w:rsidR="00C81CCD" w:rsidRPr="00C81CCD" w:rsidRDefault="00C81CCD" w:rsidP="00A72F18">
      <w:pPr>
        <w:pStyle w:val="Style3"/>
      </w:pPr>
      <w:r w:rsidRPr="00C81CCD">
        <w:lastRenderedPageBreak/>
        <w:t>The</w:t>
      </w:r>
      <w:r w:rsidRPr="00C81CCD">
        <w:rPr>
          <w:spacing w:val="7"/>
        </w:rPr>
        <w:t xml:space="preserve"> </w:t>
      </w:r>
      <w:r w:rsidRPr="00C81CCD">
        <w:t>Presentation</w:t>
      </w:r>
      <w:r w:rsidRPr="00C81CCD">
        <w:rPr>
          <w:spacing w:val="24"/>
        </w:rPr>
        <w:t xml:space="preserve"> </w:t>
      </w:r>
      <w:r w:rsidRPr="00C81CCD">
        <w:t>of</w:t>
      </w:r>
      <w:r w:rsidRPr="00C81CCD">
        <w:rPr>
          <w:spacing w:val="5"/>
        </w:rPr>
        <w:t xml:space="preserve"> </w:t>
      </w:r>
      <w:r w:rsidRPr="00C81CCD">
        <w:t>the</w:t>
      </w:r>
      <w:r w:rsidRPr="00C81CCD">
        <w:rPr>
          <w:spacing w:val="6"/>
        </w:rPr>
        <w:t xml:space="preserve"> </w:t>
      </w:r>
      <w:r w:rsidRPr="00C81CCD">
        <w:t>Candida</w:t>
      </w:r>
      <w:r w:rsidRPr="00C81CCD">
        <w:rPr>
          <w:spacing w:val="-5"/>
        </w:rPr>
        <w:t>t</w:t>
      </w:r>
      <w:r w:rsidRPr="00C81CCD">
        <w:rPr>
          <w:w w:val="101"/>
        </w:rPr>
        <w:t>es</w:t>
      </w:r>
    </w:p>
    <w:p w14:paraId="75FE84F2" w14:textId="77777777" w:rsidR="00C81CCD" w:rsidRPr="00C81CCD" w:rsidRDefault="00C81CCD" w:rsidP="00C81CCD">
      <w:pPr>
        <w:pStyle w:val="paragraph"/>
        <w:tabs>
          <w:tab w:val="left" w:pos="709"/>
        </w:tabs>
        <w:spacing w:before="0" w:beforeAutospacing="0" w:after="0" w:afterAutospacing="0"/>
        <w:textAlignment w:val="baseline"/>
        <w:rPr>
          <w:rStyle w:val="normaltextrun"/>
          <w:rFonts w:ascii="Gill Sans MT" w:eastAsia="Calibri" w:hAnsi="Gill Sans MT"/>
          <w:i/>
          <w:iCs/>
          <w:sz w:val="21"/>
          <w:szCs w:val="21"/>
        </w:rPr>
      </w:pPr>
      <w:r w:rsidRPr="00C81CCD">
        <w:rPr>
          <w:rStyle w:val="normaltextrun"/>
          <w:rFonts w:ascii="Gill Sans MT" w:eastAsia="Calibri" w:hAnsi="Gill Sans MT"/>
          <w:i/>
          <w:iCs/>
          <w:sz w:val="21"/>
          <w:szCs w:val="21"/>
        </w:rPr>
        <w:t>The congregation remains seated and the candidates stand</w:t>
      </w:r>
    </w:p>
    <w:p w14:paraId="403F30A0" w14:textId="77777777" w:rsidR="00C81CCD" w:rsidRPr="00C81CCD" w:rsidRDefault="00C81CCD" w:rsidP="00C81CCD">
      <w:pPr>
        <w:pStyle w:val="paragraph"/>
        <w:tabs>
          <w:tab w:val="left" w:pos="709"/>
        </w:tabs>
        <w:spacing w:before="0" w:beforeAutospacing="0" w:after="0" w:afterAutospacing="0"/>
        <w:textAlignment w:val="baseline"/>
        <w:rPr>
          <w:rStyle w:val="normaltextrun"/>
          <w:rFonts w:ascii="Gill Sans MT" w:eastAsia="Calibri" w:hAnsi="Gill Sans MT"/>
          <w:i/>
          <w:iCs/>
          <w:sz w:val="21"/>
          <w:szCs w:val="21"/>
        </w:rPr>
      </w:pPr>
    </w:p>
    <w:p w14:paraId="53393594" w14:textId="77777777" w:rsidR="00C81CCD" w:rsidRPr="00C81CCD" w:rsidRDefault="00C81CCD" w:rsidP="00C81CCD">
      <w:pPr>
        <w:pStyle w:val="paragraph"/>
        <w:tabs>
          <w:tab w:val="left" w:pos="709"/>
        </w:tabs>
        <w:spacing w:before="0" w:beforeAutospacing="0" w:after="0" w:afterAutospacing="0"/>
        <w:textAlignment w:val="baseline"/>
        <w:rPr>
          <w:rStyle w:val="normaltextrun"/>
          <w:rFonts w:ascii="Gill Sans MT" w:eastAsia="Calibri" w:hAnsi="Gill Sans MT"/>
          <w:i/>
          <w:iCs/>
          <w:sz w:val="21"/>
          <w:szCs w:val="21"/>
        </w:rPr>
      </w:pPr>
      <w:r w:rsidRPr="00C81CCD">
        <w:rPr>
          <w:rStyle w:val="normaltextrun"/>
          <w:rFonts w:ascii="Gill Sans MT" w:eastAsia="Calibri" w:hAnsi="Gill Sans MT"/>
          <w:i/>
          <w:iCs/>
          <w:sz w:val="21"/>
          <w:szCs w:val="21"/>
          <w:highlight w:val="yellow"/>
        </w:rPr>
        <w:t>The candidates for confirmation are presented to the congregation</w:t>
      </w:r>
    </w:p>
    <w:p w14:paraId="54C9453B" w14:textId="6EBF8BB2" w:rsidR="00C81CCD" w:rsidRPr="00C81CCD" w:rsidRDefault="00C81CCD" w:rsidP="00C81CCD">
      <w:pPr>
        <w:pStyle w:val="paragraph"/>
        <w:tabs>
          <w:tab w:val="left" w:pos="709"/>
        </w:tabs>
        <w:spacing w:after="120"/>
        <w:textAlignment w:val="baseline"/>
        <w:rPr>
          <w:rStyle w:val="normaltextrun"/>
          <w:rFonts w:ascii="Gill Sans MT" w:eastAsia="Calibri" w:hAnsi="Gill Sans MT"/>
          <w:i/>
          <w:iCs/>
          <w:color w:val="FF0000"/>
          <w:sz w:val="21"/>
          <w:szCs w:val="21"/>
        </w:rPr>
      </w:pPr>
      <w:r w:rsidRPr="00C81CCD">
        <w:rPr>
          <w:rStyle w:val="normaltextrun"/>
          <w:rFonts w:ascii="Gill Sans MT" w:eastAsia="Calibri" w:hAnsi="Gill Sans MT"/>
          <w:i/>
          <w:iCs/>
          <w:color w:val="FF0000"/>
          <w:sz w:val="21"/>
          <w:szCs w:val="21"/>
        </w:rPr>
        <w:t xml:space="preserve">The presentation of the candidates to the congregation is optional – if you are not having this in the service, then simply delete the rubric above referring to it. (The questions which follow this rubric are not optional.) If the candidates are to be presented, it may be appropriate for them to be introduced to the congregation by the person who has prepared them for </w:t>
      </w:r>
      <w:r w:rsidR="005D5D31">
        <w:rPr>
          <w:rStyle w:val="normaltextrun"/>
          <w:rFonts w:ascii="Gill Sans MT" w:eastAsia="Calibri" w:hAnsi="Gill Sans MT"/>
          <w:i/>
          <w:iCs/>
          <w:color w:val="FF0000"/>
          <w:sz w:val="21"/>
          <w:szCs w:val="21"/>
        </w:rPr>
        <w:t>C</w:t>
      </w:r>
      <w:r w:rsidRPr="00C81CCD">
        <w:rPr>
          <w:rStyle w:val="normaltextrun"/>
          <w:rFonts w:ascii="Gill Sans MT" w:eastAsia="Calibri" w:hAnsi="Gill Sans MT"/>
          <w:i/>
          <w:iCs/>
          <w:color w:val="FF0000"/>
          <w:sz w:val="21"/>
          <w:szCs w:val="21"/>
        </w:rPr>
        <w:t>onfirmation.</w:t>
      </w:r>
    </w:p>
    <w:p w14:paraId="4871D9CD" w14:textId="328004A4" w:rsidR="00C81CCD" w:rsidRPr="00C81CCD" w:rsidRDefault="00C81CCD" w:rsidP="66D94DBF">
      <w:pPr>
        <w:widowControl w:val="0"/>
        <w:tabs>
          <w:tab w:val="left" w:pos="851"/>
        </w:tabs>
        <w:spacing w:after="120"/>
        <w:ind w:right="-23"/>
        <w:rPr>
          <w:rFonts w:ascii="Gill Sans MT" w:hAnsi="Gill Sans MT" w:cs="Open Sans"/>
          <w:i/>
          <w:iCs/>
          <w:color w:val="0D0D0D" w:themeColor="text1" w:themeTint="F2"/>
          <w:spacing w:val="5"/>
          <w:sz w:val="21"/>
          <w:szCs w:val="21"/>
        </w:rPr>
      </w:pPr>
      <w:r w:rsidRPr="66D94DBF">
        <w:rPr>
          <w:rFonts w:ascii="Gill Sans MT" w:hAnsi="Gill Sans MT" w:cs="Open Sans"/>
          <w:i/>
          <w:iCs/>
          <w:color w:val="0D0D0D" w:themeColor="text1" w:themeTint="F2"/>
          <w:spacing w:val="5"/>
          <w:sz w:val="21"/>
          <w:szCs w:val="21"/>
        </w:rPr>
        <w:t xml:space="preserve">The </w:t>
      </w:r>
      <w:proofErr w:type="gramStart"/>
      <w:r w:rsidR="2490B1AC" w:rsidRPr="66D94DBF">
        <w:rPr>
          <w:rFonts w:ascii="Gill Sans MT" w:hAnsi="Gill Sans MT" w:cs="Open Sans"/>
          <w:i/>
          <w:iCs/>
          <w:color w:val="0D0D0D" w:themeColor="text1" w:themeTint="F2"/>
          <w:spacing w:val="5"/>
          <w:sz w:val="21"/>
          <w:szCs w:val="21"/>
        </w:rPr>
        <w:t>B</w:t>
      </w:r>
      <w:r w:rsidRPr="66D94DBF">
        <w:rPr>
          <w:rFonts w:ascii="Gill Sans MT" w:hAnsi="Gill Sans MT" w:cs="Open Sans"/>
          <w:i/>
          <w:iCs/>
          <w:color w:val="0D0D0D" w:themeColor="text1" w:themeTint="F2"/>
          <w:spacing w:val="5"/>
          <w:sz w:val="21"/>
          <w:szCs w:val="21"/>
        </w:rPr>
        <w:t>ishop</w:t>
      </w:r>
      <w:proofErr w:type="gramEnd"/>
      <w:r w:rsidRPr="66D94DBF">
        <w:rPr>
          <w:rFonts w:ascii="Gill Sans MT" w:hAnsi="Gill Sans MT" w:cs="Open Sans"/>
          <w:i/>
          <w:iCs/>
          <w:color w:val="0D0D0D" w:themeColor="text1" w:themeTint="F2"/>
          <w:spacing w:val="5"/>
          <w:sz w:val="21"/>
          <w:szCs w:val="21"/>
        </w:rPr>
        <w:t xml:space="preserve"> asks the candidates for Confirmation </w:t>
      </w:r>
    </w:p>
    <w:p w14:paraId="52BD607E" w14:textId="09392C28" w:rsidR="00C81CCD" w:rsidRPr="00C81CCD" w:rsidRDefault="00C81CCD" w:rsidP="00C81CCD">
      <w:pPr>
        <w:widowControl w:val="0"/>
        <w:tabs>
          <w:tab w:val="left" w:pos="709"/>
          <w:tab w:val="left" w:pos="851"/>
          <w:tab w:val="left" w:pos="1418"/>
        </w:tabs>
        <w:ind w:right="-20"/>
        <w:rPr>
          <w:rFonts w:ascii="Gill Sans MT" w:hAnsi="Gill Sans MT" w:cs="Open Sans"/>
          <w:color w:val="0D0D0D" w:themeColor="text1" w:themeTint="F2"/>
          <w:spacing w:val="-31"/>
          <w:sz w:val="21"/>
          <w:szCs w:val="21"/>
        </w:rPr>
      </w:pPr>
      <w:r w:rsidRPr="00C81CCD">
        <w:rPr>
          <w:rFonts w:ascii="Gill Sans MT" w:hAnsi="Gill Sans MT" w:cs="Open Sans"/>
          <w:color w:val="0D0D0D" w:themeColor="text1" w:themeTint="F2"/>
          <w:sz w:val="21"/>
          <w:szCs w:val="21"/>
        </w:rPr>
        <w:tab/>
        <w:t>H</w:t>
      </w:r>
      <w:r w:rsidRPr="00C81CCD">
        <w:rPr>
          <w:rFonts w:ascii="Gill Sans MT" w:hAnsi="Gill Sans MT" w:cs="Open Sans"/>
          <w:color w:val="0D0D0D" w:themeColor="text1" w:themeTint="F2"/>
          <w:spacing w:val="-11"/>
          <w:sz w:val="21"/>
          <w:szCs w:val="21"/>
        </w:rPr>
        <w:t>a</w:t>
      </w:r>
      <w:r w:rsidRPr="00C81CCD">
        <w:rPr>
          <w:rFonts w:ascii="Gill Sans MT" w:hAnsi="Gill Sans MT" w:cs="Open Sans"/>
          <w:color w:val="0D0D0D" w:themeColor="text1" w:themeTint="F2"/>
          <w:spacing w:val="-6"/>
          <w:sz w:val="21"/>
          <w:szCs w:val="21"/>
        </w:rPr>
        <w:t>v</w:t>
      </w:r>
      <w:r w:rsidRPr="00C81CCD">
        <w:rPr>
          <w:rFonts w:ascii="Gill Sans MT" w:hAnsi="Gill Sans MT" w:cs="Open Sans"/>
          <w:color w:val="0D0D0D" w:themeColor="text1" w:themeTint="F2"/>
          <w:sz w:val="21"/>
          <w:szCs w:val="21"/>
        </w:rPr>
        <w:t xml:space="preserve">e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 xml:space="preserve">ou been </w:t>
      </w:r>
      <w:proofErr w:type="spellStart"/>
      <w:r w:rsidRPr="00C81CCD">
        <w:rPr>
          <w:rFonts w:ascii="Gill Sans MT" w:hAnsi="Gill Sans MT" w:cs="Open Sans"/>
          <w:color w:val="0D0D0D" w:themeColor="text1" w:themeTint="F2"/>
          <w:sz w:val="21"/>
          <w:szCs w:val="21"/>
        </w:rPr>
        <w:t>b</w:t>
      </w:r>
      <w:r w:rsidRPr="00C81CCD">
        <w:rPr>
          <w:rFonts w:ascii="Gill Sans MT" w:hAnsi="Gill Sans MT" w:cs="Open Sans"/>
          <w:color w:val="0D0D0D" w:themeColor="text1" w:themeTint="F2"/>
          <w:spacing w:val="-3"/>
          <w:sz w:val="21"/>
          <w:szCs w:val="21"/>
        </w:rPr>
        <w:t>a</w:t>
      </w:r>
      <w:r w:rsidRPr="00C81CCD">
        <w:rPr>
          <w:rFonts w:ascii="Gill Sans MT" w:hAnsi="Gill Sans MT" w:cs="Open Sans"/>
          <w:color w:val="0D0D0D" w:themeColor="text1" w:themeTint="F2"/>
          <w:sz w:val="21"/>
          <w:szCs w:val="21"/>
        </w:rPr>
        <w:t>pti</w:t>
      </w:r>
      <w:r w:rsidR="22F95446" w:rsidRPr="00C81CCD">
        <w:rPr>
          <w:rFonts w:ascii="Gill Sans MT" w:hAnsi="Gill Sans MT" w:cs="Open Sans"/>
          <w:color w:val="0D0D0D" w:themeColor="text1" w:themeTint="F2"/>
          <w:sz w:val="21"/>
          <w:szCs w:val="21"/>
        </w:rPr>
        <w:t>s</w:t>
      </w:r>
      <w:r w:rsidRPr="00C81CCD">
        <w:rPr>
          <w:rFonts w:ascii="Gill Sans MT" w:hAnsi="Gill Sans MT" w:cs="Open Sans"/>
          <w:color w:val="0D0D0D" w:themeColor="text1" w:themeTint="F2"/>
          <w:sz w:val="21"/>
          <w:szCs w:val="21"/>
        </w:rPr>
        <w:t>ed</w:t>
      </w:r>
      <w:proofErr w:type="spellEnd"/>
      <w:r w:rsidRPr="00C81CCD">
        <w:rPr>
          <w:rFonts w:ascii="Gill Sans MT" w:hAnsi="Gill Sans MT" w:cs="Open Sans"/>
          <w:color w:val="0D0D0D" w:themeColor="text1" w:themeTint="F2"/>
          <w:sz w:val="21"/>
          <w:szCs w:val="21"/>
        </w:rPr>
        <w:t xml:space="preserve"> in the name of the Fathe</w:t>
      </w:r>
      <w:r w:rsidRPr="00C81CCD">
        <w:rPr>
          <w:rFonts w:ascii="Gill Sans MT" w:hAnsi="Gill Sans MT" w:cs="Open Sans"/>
          <w:color w:val="0D0D0D" w:themeColor="text1" w:themeTint="F2"/>
          <w:spacing w:val="-31"/>
          <w:sz w:val="21"/>
          <w:szCs w:val="21"/>
        </w:rPr>
        <w:t>r</w:t>
      </w:r>
      <w:r w:rsidRPr="00C81CCD">
        <w:rPr>
          <w:rFonts w:ascii="Gill Sans MT" w:hAnsi="Gill Sans MT" w:cs="Open Sans"/>
          <w:color w:val="0D0D0D" w:themeColor="text1" w:themeTint="F2"/>
          <w:sz w:val="21"/>
          <w:szCs w:val="21"/>
        </w:rPr>
        <w:t>,</w:t>
      </w:r>
      <w:r w:rsidRPr="00C81CCD">
        <w:rPr>
          <w:rFonts w:ascii="Gill Sans MT" w:hAnsi="Gill Sans MT" w:cs="Open Sans"/>
          <w:color w:val="0D0D0D" w:themeColor="text1" w:themeTint="F2"/>
          <w:spacing w:val="-31"/>
          <w:sz w:val="21"/>
          <w:szCs w:val="21"/>
        </w:rPr>
        <w:t xml:space="preserve"> </w:t>
      </w:r>
    </w:p>
    <w:p w14:paraId="462BA581" w14:textId="77777777" w:rsidR="00C81CCD" w:rsidRPr="00C81CCD" w:rsidRDefault="00C81CCD" w:rsidP="00C81CCD">
      <w:pPr>
        <w:widowControl w:val="0"/>
        <w:tabs>
          <w:tab w:val="left" w:pos="709"/>
          <w:tab w:val="left" w:pos="851"/>
          <w:tab w:val="left" w:pos="1418"/>
        </w:tabs>
        <w:spacing w:line="250" w:lineRule="auto"/>
        <w:ind w:right="-23"/>
        <w:rPr>
          <w:rFonts w:ascii="Gill Sans MT" w:hAnsi="Gill Sans MT" w:cs="Open Sans"/>
          <w:color w:val="0D0D0D" w:themeColor="text1" w:themeTint="F2"/>
          <w:sz w:val="21"/>
          <w:szCs w:val="21"/>
        </w:rPr>
      </w:pPr>
      <w:r w:rsidRPr="00C81CCD">
        <w:rPr>
          <w:rFonts w:ascii="Gill Sans MT" w:hAnsi="Gill Sans MT" w:cs="Open Sans"/>
          <w:i/>
          <w:color w:val="0D0D0D" w:themeColor="text1" w:themeTint="F2"/>
          <w:sz w:val="21"/>
          <w:szCs w:val="21"/>
        </w:rPr>
        <w:tab/>
      </w:r>
      <w:r w:rsidRPr="00C81CCD">
        <w:rPr>
          <w:rFonts w:ascii="Gill Sans MT" w:hAnsi="Gill Sans MT" w:cs="Open Sans"/>
          <w:color w:val="0D0D0D" w:themeColor="text1" w:themeTint="F2"/>
          <w:sz w:val="21"/>
          <w:szCs w:val="21"/>
        </w:rPr>
        <w:t>and of the Son,</w:t>
      </w:r>
      <w:r w:rsidRPr="00C81CCD">
        <w:rPr>
          <w:rFonts w:ascii="Gill Sans MT" w:hAnsi="Gill Sans MT" w:cs="Open Sans"/>
          <w:color w:val="0D0D0D" w:themeColor="text1" w:themeTint="F2"/>
          <w:spacing w:val="-31"/>
          <w:sz w:val="21"/>
          <w:szCs w:val="21"/>
        </w:rPr>
        <w:t xml:space="preserve"> </w:t>
      </w:r>
      <w:r w:rsidRPr="00C81CCD">
        <w:rPr>
          <w:rFonts w:ascii="Gill Sans MT" w:hAnsi="Gill Sans MT" w:cs="Open Sans"/>
          <w:color w:val="0D0D0D" w:themeColor="text1" w:themeTint="F2"/>
          <w:sz w:val="21"/>
          <w:szCs w:val="21"/>
        </w:rPr>
        <w:t>and of the Ho</w:t>
      </w:r>
      <w:r w:rsidRPr="00C81CCD">
        <w:rPr>
          <w:rFonts w:ascii="Gill Sans MT" w:hAnsi="Gill Sans MT" w:cs="Open Sans"/>
          <w:color w:val="0D0D0D" w:themeColor="text1" w:themeTint="F2"/>
          <w:spacing w:val="-3"/>
          <w:sz w:val="21"/>
          <w:szCs w:val="21"/>
        </w:rPr>
        <w:t>l</w:t>
      </w:r>
      <w:r w:rsidRPr="00C81CCD">
        <w:rPr>
          <w:rFonts w:ascii="Gill Sans MT" w:hAnsi="Gill Sans MT" w:cs="Open Sans"/>
          <w:color w:val="0D0D0D" w:themeColor="text1" w:themeTint="F2"/>
          <w:sz w:val="21"/>
          <w:szCs w:val="21"/>
        </w:rPr>
        <w:t>y Spirit?</w:t>
      </w:r>
    </w:p>
    <w:p w14:paraId="137916A4" w14:textId="77777777" w:rsidR="00C81CCD" w:rsidRPr="00C81CCD" w:rsidRDefault="00C81CCD" w:rsidP="00C81CCD">
      <w:pPr>
        <w:widowControl w:val="0"/>
        <w:tabs>
          <w:tab w:val="left" w:pos="709"/>
          <w:tab w:val="left" w:pos="851"/>
        </w:tabs>
        <w:spacing w:after="240"/>
        <w:ind w:right="-23"/>
        <w:rPr>
          <w:rFonts w:ascii="Gill Sans MT" w:hAnsi="Gill Sans MT" w:cs="Open Sans"/>
          <w:color w:val="0D0D0D" w:themeColor="text1" w:themeTint="F2"/>
          <w:sz w:val="21"/>
          <w:szCs w:val="21"/>
        </w:rPr>
      </w:pPr>
      <w:r w:rsidRPr="00C81CCD">
        <w:rPr>
          <w:rFonts w:ascii="Gill Sans MT" w:hAnsi="Gill Sans MT" w:cs="Open Sans"/>
          <w:b/>
          <w:bCs/>
          <w:i/>
          <w:color w:val="0D0D0D" w:themeColor="text1" w:themeTint="F2"/>
          <w:sz w:val="21"/>
          <w:szCs w:val="21"/>
        </w:rPr>
        <w:t>Reply</w:t>
      </w:r>
      <w:r w:rsidRPr="00C81CCD">
        <w:rPr>
          <w:rFonts w:ascii="Gill Sans MT" w:hAnsi="Gill Sans MT" w:cs="Open Sans"/>
          <w:b/>
          <w:bCs/>
          <w:color w:val="0D0D0D" w:themeColor="text1" w:themeTint="F2"/>
          <w:spacing w:val="49"/>
          <w:sz w:val="21"/>
          <w:szCs w:val="21"/>
        </w:rPr>
        <w:t xml:space="preserve"> </w:t>
      </w:r>
      <w:r w:rsidRPr="00C81CCD">
        <w:rPr>
          <w:rFonts w:ascii="Gill Sans MT" w:hAnsi="Gill Sans MT" w:cs="Open Sans"/>
          <w:b/>
          <w:bCs/>
          <w:color w:val="0D0D0D" w:themeColor="text1" w:themeTint="F2"/>
          <w:spacing w:val="49"/>
          <w:sz w:val="21"/>
          <w:szCs w:val="21"/>
        </w:rPr>
        <w:tab/>
      </w:r>
      <w:r w:rsidRPr="00C81CCD">
        <w:rPr>
          <w:rFonts w:ascii="Gill Sans MT" w:hAnsi="Gill Sans MT" w:cs="Open Sans"/>
          <w:b/>
          <w:bCs/>
          <w:color w:val="0D0D0D" w:themeColor="text1" w:themeTint="F2"/>
          <w:sz w:val="21"/>
          <w:szCs w:val="21"/>
        </w:rPr>
        <w:t>I h</w:t>
      </w:r>
      <w:r w:rsidRPr="00C81CCD">
        <w:rPr>
          <w:rFonts w:ascii="Gill Sans MT" w:hAnsi="Gill Sans MT" w:cs="Open Sans"/>
          <w:b/>
          <w:bCs/>
          <w:color w:val="0D0D0D" w:themeColor="text1" w:themeTint="F2"/>
          <w:spacing w:val="-11"/>
          <w:sz w:val="21"/>
          <w:szCs w:val="21"/>
        </w:rPr>
        <w:t>a</w:t>
      </w:r>
      <w:r w:rsidRPr="00C81CCD">
        <w:rPr>
          <w:rFonts w:ascii="Gill Sans MT" w:hAnsi="Gill Sans MT" w:cs="Open Sans"/>
          <w:b/>
          <w:bCs/>
          <w:color w:val="0D0D0D" w:themeColor="text1" w:themeTint="F2"/>
          <w:spacing w:val="-6"/>
          <w:sz w:val="21"/>
          <w:szCs w:val="21"/>
        </w:rPr>
        <w:t>v</w:t>
      </w:r>
      <w:r w:rsidRPr="00C81CCD">
        <w:rPr>
          <w:rFonts w:ascii="Gill Sans MT" w:hAnsi="Gill Sans MT" w:cs="Open Sans"/>
          <w:b/>
          <w:bCs/>
          <w:color w:val="0D0D0D" w:themeColor="text1" w:themeTint="F2"/>
          <w:spacing w:val="6"/>
          <w:sz w:val="21"/>
          <w:szCs w:val="21"/>
        </w:rPr>
        <w:t>e</w:t>
      </w:r>
    </w:p>
    <w:p w14:paraId="27663DB6" w14:textId="77777777" w:rsidR="00C81CCD" w:rsidRPr="00C81CCD" w:rsidRDefault="00C81CCD" w:rsidP="00C81CCD">
      <w:pPr>
        <w:widowControl w:val="0"/>
        <w:tabs>
          <w:tab w:val="left" w:pos="0"/>
          <w:tab w:val="left" w:pos="709"/>
        </w:tabs>
        <w:spacing w:line="249" w:lineRule="auto"/>
        <w:ind w:left="720" w:right="169" w:hanging="144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r>
      <w:r w:rsidRPr="00C81CCD">
        <w:rPr>
          <w:rFonts w:ascii="Gill Sans MT" w:hAnsi="Gill Sans MT" w:cs="Open Sans"/>
          <w:color w:val="0D0D0D" w:themeColor="text1" w:themeTint="F2"/>
          <w:sz w:val="21"/>
          <w:szCs w:val="21"/>
        </w:rPr>
        <w:tab/>
        <w:t>A</w:t>
      </w:r>
      <w:r w:rsidRPr="00C81CCD">
        <w:rPr>
          <w:rFonts w:ascii="Gill Sans MT" w:hAnsi="Gill Sans MT" w:cs="Open Sans"/>
          <w:color w:val="0D0D0D" w:themeColor="text1" w:themeTint="F2"/>
          <w:spacing w:val="-6"/>
          <w:sz w:val="21"/>
          <w:szCs w:val="21"/>
        </w:rPr>
        <w:t>r</w:t>
      </w:r>
      <w:r w:rsidRPr="00C81CCD">
        <w:rPr>
          <w:rFonts w:ascii="Gill Sans MT" w:hAnsi="Gill Sans MT" w:cs="Open Sans"/>
          <w:color w:val="0D0D0D" w:themeColor="text1" w:themeTint="F2"/>
          <w:sz w:val="21"/>
          <w:szCs w:val="21"/>
        </w:rPr>
        <w:t xml:space="preserve">e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 xml:space="preserve">ou </w:t>
      </w:r>
      <w:r w:rsidRPr="00C81CCD">
        <w:rPr>
          <w:rFonts w:ascii="Gill Sans MT" w:hAnsi="Gill Sans MT" w:cs="Open Sans"/>
          <w:color w:val="0D0D0D" w:themeColor="text1" w:themeTint="F2"/>
          <w:spacing w:val="-6"/>
          <w:sz w:val="21"/>
          <w:szCs w:val="21"/>
        </w:rPr>
        <w:t>r</w:t>
      </w:r>
      <w:r w:rsidRPr="00C81CCD">
        <w:rPr>
          <w:rFonts w:ascii="Gill Sans MT" w:hAnsi="Gill Sans MT" w:cs="Open Sans"/>
          <w:color w:val="0D0D0D" w:themeColor="text1" w:themeTint="F2"/>
          <w:sz w:val="21"/>
          <w:szCs w:val="21"/>
        </w:rPr>
        <w:t xml:space="preserve">eady with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 xml:space="preserve">our </w:t>
      </w:r>
      <w:r w:rsidRPr="00C81CCD">
        <w:rPr>
          <w:rFonts w:ascii="Gill Sans MT" w:hAnsi="Gill Sans MT" w:cs="Open Sans"/>
          <w:color w:val="0D0D0D" w:themeColor="text1" w:themeTint="F2"/>
          <w:spacing w:val="-3"/>
          <w:sz w:val="21"/>
          <w:szCs w:val="21"/>
        </w:rPr>
        <w:t>o</w:t>
      </w:r>
      <w:r w:rsidRPr="00C81CCD">
        <w:rPr>
          <w:rFonts w:ascii="Gill Sans MT" w:hAnsi="Gill Sans MT" w:cs="Open Sans"/>
          <w:color w:val="0D0D0D" w:themeColor="text1" w:themeTint="F2"/>
          <w:sz w:val="21"/>
          <w:szCs w:val="21"/>
        </w:rPr>
        <w:t>wn mouth and f</w:t>
      </w:r>
      <w:r w:rsidRPr="00C81CCD">
        <w:rPr>
          <w:rFonts w:ascii="Gill Sans MT" w:hAnsi="Gill Sans MT" w:cs="Open Sans"/>
          <w:color w:val="0D0D0D" w:themeColor="text1" w:themeTint="F2"/>
          <w:spacing w:val="-8"/>
          <w:sz w:val="21"/>
          <w:szCs w:val="21"/>
        </w:rPr>
        <w:t>r</w:t>
      </w:r>
      <w:r w:rsidRPr="00C81CCD">
        <w:rPr>
          <w:rFonts w:ascii="Gill Sans MT" w:hAnsi="Gill Sans MT" w:cs="Open Sans"/>
          <w:color w:val="0D0D0D" w:themeColor="text1" w:themeTint="F2"/>
          <w:sz w:val="21"/>
          <w:szCs w:val="21"/>
        </w:rPr>
        <w:t xml:space="preserve">om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 xml:space="preserve">our </w:t>
      </w:r>
      <w:r w:rsidRPr="00C81CCD">
        <w:rPr>
          <w:rFonts w:ascii="Gill Sans MT" w:hAnsi="Gill Sans MT" w:cs="Open Sans"/>
          <w:color w:val="0D0D0D" w:themeColor="text1" w:themeTint="F2"/>
          <w:spacing w:val="-3"/>
          <w:sz w:val="21"/>
          <w:szCs w:val="21"/>
        </w:rPr>
        <w:t>o</w:t>
      </w:r>
      <w:r w:rsidRPr="00C81CCD">
        <w:rPr>
          <w:rFonts w:ascii="Gill Sans MT" w:hAnsi="Gill Sans MT" w:cs="Open Sans"/>
          <w:color w:val="0D0D0D" w:themeColor="text1" w:themeTint="F2"/>
          <w:sz w:val="21"/>
          <w:szCs w:val="21"/>
        </w:rPr>
        <w:t>wn hea</w:t>
      </w:r>
      <w:r w:rsidRPr="00C81CCD">
        <w:rPr>
          <w:rFonts w:ascii="Gill Sans MT" w:hAnsi="Gill Sans MT" w:cs="Open Sans"/>
          <w:color w:val="0D0D0D" w:themeColor="text1" w:themeTint="F2"/>
          <w:spacing w:val="6"/>
          <w:sz w:val="21"/>
          <w:szCs w:val="21"/>
        </w:rPr>
        <w:t>r</w:t>
      </w:r>
      <w:r w:rsidRPr="00C81CCD">
        <w:rPr>
          <w:rFonts w:ascii="Gill Sans MT" w:hAnsi="Gill Sans MT" w:cs="Open Sans"/>
          <w:color w:val="0D0D0D" w:themeColor="text1" w:themeTint="F2"/>
          <w:sz w:val="21"/>
          <w:szCs w:val="21"/>
        </w:rPr>
        <w:t>t to affirm</w:t>
      </w:r>
      <w:r w:rsidRPr="00C81CCD">
        <w:rPr>
          <w:rFonts w:ascii="Gill Sans MT" w:hAnsi="Gill Sans MT" w:cs="Open Sans"/>
          <w:color w:val="0D0D0D" w:themeColor="text1" w:themeTint="F2"/>
          <w:spacing w:val="10"/>
          <w:sz w:val="21"/>
          <w:szCs w:val="21"/>
        </w:rPr>
        <w:t xml:space="preserve">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 xml:space="preserve">our faith in </w:t>
      </w:r>
      <w:r w:rsidRPr="00C81CCD">
        <w:rPr>
          <w:rFonts w:ascii="Gill Sans MT" w:hAnsi="Gill Sans MT" w:cs="Open Sans"/>
          <w:color w:val="0D0D0D" w:themeColor="text1" w:themeTint="F2"/>
          <w:spacing w:val="-6"/>
          <w:sz w:val="21"/>
          <w:szCs w:val="21"/>
        </w:rPr>
        <w:t>J</w:t>
      </w:r>
      <w:r w:rsidRPr="00C81CCD">
        <w:rPr>
          <w:rFonts w:ascii="Gill Sans MT" w:hAnsi="Gill Sans MT" w:cs="Open Sans"/>
          <w:color w:val="0D0D0D" w:themeColor="text1" w:themeTint="F2"/>
          <w:sz w:val="21"/>
          <w:szCs w:val="21"/>
        </w:rPr>
        <w:t>esus Christ?</w:t>
      </w:r>
    </w:p>
    <w:p w14:paraId="185A486F" w14:textId="77777777" w:rsidR="00C81CCD" w:rsidRPr="00C81CCD" w:rsidRDefault="00C81CCD" w:rsidP="00C81CCD">
      <w:pPr>
        <w:widowControl w:val="0"/>
        <w:tabs>
          <w:tab w:val="left" w:pos="709"/>
          <w:tab w:val="left" w:pos="851"/>
        </w:tabs>
        <w:spacing w:after="240"/>
        <w:ind w:right="-23"/>
        <w:rPr>
          <w:rFonts w:ascii="Gill Sans MT" w:hAnsi="Gill Sans MT" w:cs="Open Sans"/>
          <w:color w:val="0D0D0D" w:themeColor="text1" w:themeTint="F2"/>
          <w:sz w:val="21"/>
          <w:szCs w:val="21"/>
        </w:rPr>
      </w:pPr>
      <w:r w:rsidRPr="00C81CCD">
        <w:rPr>
          <w:rFonts w:ascii="Gill Sans MT" w:hAnsi="Gill Sans MT" w:cs="Open Sans"/>
          <w:b/>
          <w:bCs/>
          <w:i/>
          <w:color w:val="0D0D0D" w:themeColor="text1" w:themeTint="F2"/>
          <w:sz w:val="21"/>
          <w:szCs w:val="21"/>
        </w:rPr>
        <w:t>Reply</w:t>
      </w:r>
      <w:r w:rsidRPr="00C81CCD">
        <w:rPr>
          <w:rFonts w:ascii="Gill Sans MT" w:hAnsi="Gill Sans MT" w:cs="Open Sans"/>
          <w:b/>
          <w:bCs/>
          <w:color w:val="0D0D0D" w:themeColor="text1" w:themeTint="F2"/>
          <w:spacing w:val="49"/>
          <w:sz w:val="21"/>
          <w:szCs w:val="21"/>
        </w:rPr>
        <w:t xml:space="preserve"> </w:t>
      </w:r>
      <w:r w:rsidRPr="00C81CCD">
        <w:rPr>
          <w:rFonts w:ascii="Gill Sans MT" w:hAnsi="Gill Sans MT" w:cs="Open Sans"/>
          <w:b/>
          <w:bCs/>
          <w:color w:val="0D0D0D" w:themeColor="text1" w:themeTint="F2"/>
          <w:spacing w:val="49"/>
          <w:sz w:val="21"/>
          <w:szCs w:val="21"/>
        </w:rPr>
        <w:tab/>
      </w:r>
      <w:r w:rsidRPr="00C81CCD">
        <w:rPr>
          <w:rFonts w:ascii="Gill Sans MT" w:hAnsi="Gill Sans MT" w:cs="Open Sans"/>
          <w:b/>
          <w:bCs/>
          <w:color w:val="0D0D0D" w:themeColor="text1" w:themeTint="F2"/>
          <w:sz w:val="21"/>
          <w:szCs w:val="21"/>
        </w:rPr>
        <w:t>I am</w:t>
      </w:r>
    </w:p>
    <w:p w14:paraId="5A999194" w14:textId="77777777" w:rsidR="00C81CCD" w:rsidRPr="00C81CCD" w:rsidRDefault="00C81CCD" w:rsidP="00C81CCD">
      <w:pPr>
        <w:pStyle w:val="paragraph"/>
        <w:spacing w:before="0" w:beforeAutospacing="0" w:after="120" w:afterAutospacing="0"/>
        <w:textAlignment w:val="baseline"/>
        <w:rPr>
          <w:rStyle w:val="normaltextrun"/>
          <w:rFonts w:ascii="Gill Sans MT" w:eastAsia="Calibri" w:hAnsi="Gill Sans MT"/>
          <w:i/>
          <w:iCs/>
          <w:sz w:val="21"/>
          <w:szCs w:val="21"/>
        </w:rPr>
      </w:pPr>
      <w:r w:rsidRPr="00C81CCD">
        <w:rPr>
          <w:rStyle w:val="normaltextrun"/>
          <w:rFonts w:ascii="Gill Sans MT" w:eastAsia="Calibri" w:hAnsi="Gill Sans MT"/>
          <w:i/>
          <w:iCs/>
          <w:sz w:val="21"/>
          <w:szCs w:val="21"/>
          <w:highlight w:val="yellow"/>
        </w:rPr>
        <w:t>Testimony by the candidates follows</w:t>
      </w:r>
    </w:p>
    <w:p w14:paraId="5072D100" w14:textId="77777777" w:rsidR="00C81CCD" w:rsidRPr="00C81CCD" w:rsidRDefault="00C81CCD" w:rsidP="00C81CCD">
      <w:pPr>
        <w:widowControl w:val="0"/>
        <w:tabs>
          <w:tab w:val="left" w:pos="709"/>
        </w:tabs>
        <w:spacing w:after="120"/>
        <w:ind w:right="-23"/>
        <w:rPr>
          <w:rFonts w:ascii="Gill Sans MT" w:hAnsi="Gill Sans MT" w:cs="Open Sans"/>
          <w:i/>
          <w:color w:val="0D0D0D" w:themeColor="text1" w:themeTint="F2"/>
          <w:sz w:val="21"/>
          <w:szCs w:val="21"/>
        </w:rPr>
      </w:pPr>
      <w:r w:rsidRPr="00C81CCD">
        <w:rPr>
          <w:rFonts w:ascii="Gill Sans MT" w:hAnsi="Gill Sans MT" w:cs="Open Sans"/>
          <w:i/>
          <w:color w:val="0D0D0D" w:themeColor="text1" w:themeTint="F2"/>
          <w:sz w:val="21"/>
          <w:szCs w:val="21"/>
        </w:rPr>
        <w:t>The congregation stands</w:t>
      </w:r>
    </w:p>
    <w:p w14:paraId="5FC8DEF7" w14:textId="61B9228C" w:rsidR="00C81CCD" w:rsidRPr="00C81CCD" w:rsidRDefault="00C81CCD" w:rsidP="00C81CCD">
      <w:pPr>
        <w:widowControl w:val="0"/>
        <w:tabs>
          <w:tab w:val="left" w:pos="709"/>
        </w:tabs>
        <w:spacing w:after="120"/>
        <w:ind w:right="-23"/>
        <w:rPr>
          <w:rFonts w:ascii="Gill Sans MT" w:hAnsi="Gill Sans MT" w:cs="Open Sans"/>
          <w:color w:val="0D0D0D" w:themeColor="text1" w:themeTint="F2"/>
          <w:sz w:val="21"/>
          <w:szCs w:val="21"/>
        </w:rPr>
      </w:pPr>
      <w:r w:rsidRPr="66D94DBF">
        <w:rPr>
          <w:rFonts w:ascii="Gill Sans MT" w:hAnsi="Gill Sans MT" w:cs="Open Sans"/>
          <w:i/>
          <w:iCs/>
          <w:color w:val="0D0D0D" w:themeColor="text1" w:themeTint="F2"/>
          <w:sz w:val="21"/>
          <w:szCs w:val="21"/>
        </w:rPr>
        <w:t>The</w:t>
      </w:r>
      <w:r w:rsidRPr="66D94DBF">
        <w:rPr>
          <w:rFonts w:ascii="Gill Sans MT" w:hAnsi="Gill Sans MT" w:cs="Open Sans"/>
          <w:i/>
          <w:iCs/>
          <w:color w:val="0D0D0D" w:themeColor="text1" w:themeTint="F2"/>
          <w:spacing w:val="5"/>
          <w:sz w:val="21"/>
          <w:szCs w:val="21"/>
        </w:rPr>
        <w:t xml:space="preserve"> </w:t>
      </w:r>
      <w:proofErr w:type="gramStart"/>
      <w:r w:rsidR="02D4B366" w:rsidRPr="66D94DBF">
        <w:rPr>
          <w:rFonts w:ascii="Gill Sans MT" w:hAnsi="Gill Sans MT" w:cs="Open Sans"/>
          <w:i/>
          <w:iCs/>
          <w:color w:val="0D0D0D" w:themeColor="text1" w:themeTint="F2"/>
          <w:spacing w:val="5"/>
          <w:sz w:val="21"/>
          <w:szCs w:val="21"/>
        </w:rPr>
        <w:t>B</w:t>
      </w:r>
      <w:r w:rsidRPr="66D94DBF">
        <w:rPr>
          <w:rFonts w:ascii="Gill Sans MT" w:hAnsi="Gill Sans MT" w:cs="Open Sans"/>
          <w:i/>
          <w:iCs/>
          <w:color w:val="0D0D0D" w:themeColor="text1" w:themeTint="F2"/>
          <w:sz w:val="21"/>
          <w:szCs w:val="21"/>
        </w:rPr>
        <w:t>ishop</w:t>
      </w:r>
      <w:proofErr w:type="gramEnd"/>
      <w:r w:rsidRPr="66D94DBF">
        <w:rPr>
          <w:rFonts w:ascii="Gill Sans MT" w:hAnsi="Gill Sans MT" w:cs="Open Sans"/>
          <w:i/>
          <w:iCs/>
          <w:color w:val="0D0D0D" w:themeColor="text1" w:themeTint="F2"/>
          <w:spacing w:val="7"/>
          <w:sz w:val="21"/>
          <w:szCs w:val="21"/>
        </w:rPr>
        <w:t xml:space="preserve"> </w:t>
      </w:r>
      <w:r w:rsidRPr="66D94DBF">
        <w:rPr>
          <w:rFonts w:ascii="Gill Sans MT" w:hAnsi="Gill Sans MT" w:cs="Open Sans"/>
          <w:i/>
          <w:iCs/>
          <w:color w:val="0D0D0D" w:themeColor="text1" w:themeTint="F2"/>
          <w:sz w:val="21"/>
          <w:szCs w:val="21"/>
        </w:rPr>
        <w:t>add</w:t>
      </w:r>
      <w:r w:rsidRPr="66D94DBF">
        <w:rPr>
          <w:rFonts w:ascii="Gill Sans MT" w:hAnsi="Gill Sans MT" w:cs="Open Sans"/>
          <w:i/>
          <w:iCs/>
          <w:color w:val="0D0D0D" w:themeColor="text1" w:themeTint="F2"/>
          <w:spacing w:val="-3"/>
          <w:sz w:val="21"/>
          <w:szCs w:val="21"/>
        </w:rPr>
        <w:t>r</w:t>
      </w:r>
      <w:r w:rsidRPr="66D94DBF">
        <w:rPr>
          <w:rFonts w:ascii="Gill Sans MT" w:hAnsi="Gill Sans MT" w:cs="Open Sans"/>
          <w:i/>
          <w:iCs/>
          <w:color w:val="0D0D0D" w:themeColor="text1" w:themeTint="F2"/>
          <w:sz w:val="21"/>
          <w:szCs w:val="21"/>
        </w:rPr>
        <w:t>esses</w:t>
      </w:r>
      <w:r w:rsidRPr="66D94DBF">
        <w:rPr>
          <w:rFonts w:ascii="Gill Sans MT" w:hAnsi="Gill Sans MT" w:cs="Open Sans"/>
          <w:i/>
          <w:iCs/>
          <w:color w:val="0D0D0D" w:themeColor="text1" w:themeTint="F2"/>
          <w:spacing w:val="11"/>
          <w:sz w:val="21"/>
          <w:szCs w:val="21"/>
        </w:rPr>
        <w:t xml:space="preserve"> </w:t>
      </w:r>
      <w:r w:rsidRPr="66D94DBF">
        <w:rPr>
          <w:rFonts w:ascii="Gill Sans MT" w:hAnsi="Gill Sans MT" w:cs="Open Sans"/>
          <w:i/>
          <w:iCs/>
          <w:color w:val="0D0D0D" w:themeColor="text1" w:themeTint="F2"/>
          <w:sz w:val="21"/>
          <w:szCs w:val="21"/>
        </w:rPr>
        <w:t>the</w:t>
      </w:r>
      <w:r w:rsidRPr="66D94DBF">
        <w:rPr>
          <w:rFonts w:ascii="Gill Sans MT" w:hAnsi="Gill Sans MT" w:cs="Open Sans"/>
          <w:i/>
          <w:iCs/>
          <w:color w:val="0D0D0D" w:themeColor="text1" w:themeTint="F2"/>
          <w:spacing w:val="4"/>
          <w:sz w:val="21"/>
          <w:szCs w:val="21"/>
        </w:rPr>
        <w:t xml:space="preserve"> </w:t>
      </w:r>
      <w:r w:rsidRPr="66D94DBF">
        <w:rPr>
          <w:rFonts w:ascii="Gill Sans MT" w:hAnsi="Gill Sans MT" w:cs="Open Sans"/>
          <w:i/>
          <w:iCs/>
          <w:color w:val="0D0D0D" w:themeColor="text1" w:themeTint="F2"/>
          <w:sz w:val="21"/>
          <w:szCs w:val="21"/>
        </w:rPr>
        <w:t>whole</w:t>
      </w:r>
      <w:r w:rsidRPr="66D94DBF">
        <w:rPr>
          <w:rFonts w:ascii="Gill Sans MT" w:hAnsi="Gill Sans MT" w:cs="Open Sans"/>
          <w:i/>
          <w:iCs/>
          <w:color w:val="0D0D0D" w:themeColor="text1" w:themeTint="F2"/>
          <w:spacing w:val="6"/>
          <w:sz w:val="21"/>
          <w:szCs w:val="21"/>
        </w:rPr>
        <w:t xml:space="preserve"> </w:t>
      </w:r>
      <w:r w:rsidRPr="66D94DBF">
        <w:rPr>
          <w:rFonts w:ascii="Gill Sans MT" w:hAnsi="Gill Sans MT" w:cs="Open Sans"/>
          <w:i/>
          <w:iCs/>
          <w:color w:val="0D0D0D" w:themeColor="text1" w:themeTint="F2"/>
          <w:w w:val="101"/>
          <w:sz w:val="21"/>
          <w:szCs w:val="21"/>
        </w:rPr>
        <w:t>cong</w:t>
      </w:r>
      <w:r w:rsidRPr="66D94DBF">
        <w:rPr>
          <w:rFonts w:ascii="Gill Sans MT" w:hAnsi="Gill Sans MT" w:cs="Open Sans"/>
          <w:i/>
          <w:iCs/>
          <w:color w:val="0D0D0D" w:themeColor="text1" w:themeTint="F2"/>
          <w:spacing w:val="-3"/>
          <w:w w:val="101"/>
          <w:sz w:val="21"/>
          <w:szCs w:val="21"/>
        </w:rPr>
        <w:t>r</w:t>
      </w:r>
      <w:r w:rsidRPr="66D94DBF">
        <w:rPr>
          <w:rFonts w:ascii="Gill Sans MT" w:hAnsi="Gill Sans MT" w:cs="Open Sans"/>
          <w:i/>
          <w:iCs/>
          <w:color w:val="0D0D0D" w:themeColor="text1" w:themeTint="F2"/>
          <w:w w:val="101"/>
          <w:sz w:val="21"/>
          <w:szCs w:val="21"/>
        </w:rPr>
        <w:t>egation</w:t>
      </w:r>
    </w:p>
    <w:p w14:paraId="381E8E23" w14:textId="77777777" w:rsidR="00C81CCD" w:rsidRPr="00C81CCD" w:rsidRDefault="00C81CCD" w:rsidP="00C81CCD">
      <w:pPr>
        <w:widowControl w:val="0"/>
        <w:tabs>
          <w:tab w:val="left" w:pos="709"/>
          <w:tab w:val="left" w:pos="851"/>
        </w:tabs>
        <w:spacing w:line="249" w:lineRule="auto"/>
        <w:ind w:left="720" w:right="310" w:hanging="1418"/>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t>People of God,</w:t>
      </w:r>
      <w:r w:rsidRPr="00C81CCD">
        <w:rPr>
          <w:rFonts w:ascii="Gill Sans MT" w:hAnsi="Gill Sans MT" w:cs="Open Sans"/>
          <w:color w:val="0D0D0D" w:themeColor="text1" w:themeTint="F2"/>
          <w:spacing w:val="-31"/>
          <w:sz w:val="21"/>
          <w:szCs w:val="21"/>
        </w:rPr>
        <w:t xml:space="preserve"> </w:t>
      </w:r>
      <w:r w:rsidRPr="00C81CCD">
        <w:rPr>
          <w:rFonts w:ascii="Gill Sans MT" w:hAnsi="Gill Sans MT" w:cs="Open Sans"/>
          <w:color w:val="0D0D0D" w:themeColor="text1" w:themeTint="F2"/>
          <w:sz w:val="21"/>
          <w:szCs w:val="21"/>
        </w:rPr>
        <w:t xml:space="preserve">will </w:t>
      </w:r>
      <w:r w:rsidRPr="00C81CCD">
        <w:rPr>
          <w:rFonts w:ascii="Gill Sans MT" w:hAnsi="Gill Sans MT" w:cs="Open Sans"/>
          <w:color w:val="0D0D0D" w:themeColor="text1" w:themeTint="F2"/>
          <w:spacing w:val="-6"/>
          <w:sz w:val="21"/>
          <w:szCs w:val="21"/>
        </w:rPr>
        <w:t>y</w:t>
      </w:r>
      <w:r w:rsidRPr="00C81CCD">
        <w:rPr>
          <w:rFonts w:ascii="Gill Sans MT" w:hAnsi="Gill Sans MT" w:cs="Open Sans"/>
          <w:color w:val="0D0D0D" w:themeColor="text1" w:themeTint="F2"/>
          <w:sz w:val="21"/>
          <w:szCs w:val="21"/>
        </w:rPr>
        <w:t xml:space="preserve">ou </w:t>
      </w:r>
      <w:r w:rsidRPr="00C81CCD">
        <w:rPr>
          <w:rFonts w:ascii="Gill Sans MT" w:hAnsi="Gill Sans MT" w:cs="Open Sans"/>
          <w:color w:val="0D0D0D" w:themeColor="text1" w:themeTint="F2"/>
          <w:spacing w:val="-6"/>
          <w:sz w:val="21"/>
          <w:szCs w:val="21"/>
        </w:rPr>
        <w:t>w</w:t>
      </w:r>
      <w:r w:rsidRPr="00C81CCD">
        <w:rPr>
          <w:rFonts w:ascii="Gill Sans MT" w:hAnsi="Gill Sans MT" w:cs="Open Sans"/>
          <w:color w:val="0D0D0D" w:themeColor="text1" w:themeTint="F2"/>
          <w:sz w:val="21"/>
          <w:szCs w:val="21"/>
        </w:rPr>
        <w:t>elcome these candidates and uphold them in their li</w:t>
      </w:r>
      <w:r w:rsidRPr="00C81CCD">
        <w:rPr>
          <w:rFonts w:ascii="Gill Sans MT" w:hAnsi="Gill Sans MT" w:cs="Open Sans"/>
          <w:color w:val="0D0D0D" w:themeColor="text1" w:themeTint="F2"/>
          <w:spacing w:val="-3"/>
          <w:sz w:val="21"/>
          <w:szCs w:val="21"/>
        </w:rPr>
        <w:t>f</w:t>
      </w:r>
      <w:r w:rsidRPr="00C81CCD">
        <w:rPr>
          <w:rFonts w:ascii="Gill Sans MT" w:hAnsi="Gill Sans MT" w:cs="Open Sans"/>
          <w:color w:val="0D0D0D" w:themeColor="text1" w:themeTint="F2"/>
          <w:sz w:val="21"/>
          <w:szCs w:val="21"/>
        </w:rPr>
        <w:t>e in Christ?</w:t>
      </w:r>
    </w:p>
    <w:p w14:paraId="073F977B" w14:textId="77777777" w:rsidR="00C81CCD" w:rsidRPr="00C81CCD" w:rsidRDefault="00C81CCD" w:rsidP="00C81CCD">
      <w:pPr>
        <w:widowControl w:val="0"/>
        <w:tabs>
          <w:tab w:val="left" w:pos="709"/>
          <w:tab w:val="left" w:pos="851"/>
        </w:tabs>
        <w:ind w:right="-20"/>
        <w:rPr>
          <w:rFonts w:ascii="Gill Sans MT" w:hAnsi="Gill Sans MT" w:cs="Open Sans"/>
          <w:b/>
          <w:bCs/>
          <w:color w:val="0D0D0D" w:themeColor="text1" w:themeTint="F2"/>
          <w:sz w:val="21"/>
          <w:szCs w:val="21"/>
        </w:rPr>
      </w:pPr>
      <w:r w:rsidRPr="00C81CCD">
        <w:rPr>
          <w:rFonts w:ascii="Gill Sans MT" w:hAnsi="Gill Sans MT" w:cs="Open Sans"/>
          <w:b/>
          <w:bCs/>
          <w:i/>
          <w:color w:val="0D0D0D" w:themeColor="text1" w:themeTint="F2"/>
          <w:sz w:val="21"/>
          <w:szCs w:val="21"/>
        </w:rPr>
        <w:t>All</w:t>
      </w:r>
      <w:r w:rsidRPr="00C81CCD">
        <w:rPr>
          <w:rFonts w:ascii="Gill Sans MT" w:hAnsi="Gill Sans MT" w:cs="Open Sans"/>
          <w:b/>
          <w:bCs/>
          <w:color w:val="0D0D0D" w:themeColor="text1" w:themeTint="F2"/>
          <w:sz w:val="21"/>
          <w:szCs w:val="21"/>
        </w:rPr>
        <w:tab/>
        <w:t>With the help of God,</w:t>
      </w:r>
      <w:r w:rsidRPr="00C81CCD">
        <w:rPr>
          <w:rFonts w:ascii="Gill Sans MT" w:hAnsi="Gill Sans MT" w:cs="Open Sans"/>
          <w:b/>
          <w:bCs/>
          <w:color w:val="0D0D0D" w:themeColor="text1" w:themeTint="F2"/>
          <w:spacing w:val="-31"/>
          <w:sz w:val="21"/>
          <w:szCs w:val="21"/>
        </w:rPr>
        <w:t xml:space="preserve"> </w:t>
      </w:r>
      <w:r w:rsidRPr="00C81CCD">
        <w:rPr>
          <w:rFonts w:ascii="Gill Sans MT" w:hAnsi="Gill Sans MT" w:cs="Open Sans"/>
          <w:b/>
          <w:bCs/>
          <w:color w:val="0D0D0D" w:themeColor="text1" w:themeTint="F2"/>
          <w:spacing w:val="-6"/>
          <w:sz w:val="21"/>
          <w:szCs w:val="21"/>
        </w:rPr>
        <w:t>w</w:t>
      </w:r>
      <w:r w:rsidRPr="00C81CCD">
        <w:rPr>
          <w:rFonts w:ascii="Gill Sans MT" w:hAnsi="Gill Sans MT" w:cs="Open Sans"/>
          <w:b/>
          <w:bCs/>
          <w:color w:val="0D0D0D" w:themeColor="text1" w:themeTint="F2"/>
          <w:sz w:val="21"/>
          <w:szCs w:val="21"/>
        </w:rPr>
        <w:t>e will.</w:t>
      </w:r>
    </w:p>
    <w:p w14:paraId="2DA2F717" w14:textId="77777777" w:rsidR="00C81CCD" w:rsidRPr="00C81CCD" w:rsidRDefault="00C81CCD" w:rsidP="00A72F18">
      <w:pPr>
        <w:pStyle w:val="Style3"/>
      </w:pPr>
    </w:p>
    <w:p w14:paraId="5FEE0A0A" w14:textId="77777777" w:rsidR="00C81CCD" w:rsidRPr="00C81CCD" w:rsidRDefault="00C81CCD" w:rsidP="00A72F18">
      <w:pPr>
        <w:pStyle w:val="Style3"/>
      </w:pPr>
      <w:r w:rsidRPr="00C81CCD">
        <w:t>The</w:t>
      </w:r>
      <w:r w:rsidRPr="00C81CCD">
        <w:rPr>
          <w:spacing w:val="7"/>
        </w:rPr>
        <w:t xml:space="preserve"> </w:t>
      </w:r>
      <w:r w:rsidRPr="00C81CCD">
        <w:t>Decision</w:t>
      </w:r>
    </w:p>
    <w:p w14:paraId="4A0415EC" w14:textId="669A68E0" w:rsidR="00C81CCD" w:rsidRPr="00C81CCD" w:rsidRDefault="00C81CCD" w:rsidP="00C81CCD">
      <w:pPr>
        <w:widowControl w:val="0"/>
        <w:spacing w:after="120"/>
        <w:ind w:right="-23"/>
        <w:rPr>
          <w:rFonts w:ascii="Gill Sans MT" w:hAnsi="Gill Sans MT" w:cs="Open Sans"/>
          <w:color w:val="0D0D0D" w:themeColor="text1" w:themeTint="F2"/>
          <w:sz w:val="21"/>
          <w:szCs w:val="21"/>
        </w:rPr>
      </w:pPr>
      <w:r w:rsidRPr="66D94DBF">
        <w:rPr>
          <w:rFonts w:ascii="Gill Sans MT" w:hAnsi="Gill Sans MT" w:cs="Open Sans"/>
          <w:i/>
          <w:iCs/>
          <w:color w:val="0D0D0D" w:themeColor="text1" w:themeTint="F2"/>
          <w:spacing w:val="7"/>
          <w:sz w:val="21"/>
          <w:szCs w:val="21"/>
        </w:rPr>
        <w:t xml:space="preserve">The </w:t>
      </w:r>
      <w:proofErr w:type="gramStart"/>
      <w:r w:rsidR="33360F08" w:rsidRPr="66D94DBF">
        <w:rPr>
          <w:rFonts w:ascii="Gill Sans MT" w:hAnsi="Gill Sans MT" w:cs="Open Sans"/>
          <w:i/>
          <w:iCs/>
          <w:color w:val="0D0D0D" w:themeColor="text1" w:themeTint="F2"/>
          <w:spacing w:val="7"/>
          <w:sz w:val="21"/>
          <w:szCs w:val="21"/>
        </w:rPr>
        <w:t>B</w:t>
      </w:r>
      <w:r w:rsidRPr="66D94DBF">
        <w:rPr>
          <w:rFonts w:ascii="Gill Sans MT" w:hAnsi="Gill Sans MT" w:cs="Open Sans"/>
          <w:i/>
          <w:iCs/>
          <w:color w:val="0D0D0D" w:themeColor="text1" w:themeTint="F2"/>
          <w:spacing w:val="7"/>
          <w:sz w:val="21"/>
          <w:szCs w:val="21"/>
        </w:rPr>
        <w:t>ishop</w:t>
      </w:r>
      <w:proofErr w:type="gramEnd"/>
      <w:r w:rsidRPr="66D94DBF">
        <w:rPr>
          <w:rFonts w:ascii="Gill Sans MT" w:hAnsi="Gill Sans MT" w:cs="Open Sans"/>
          <w:i/>
          <w:iCs/>
          <w:color w:val="0D0D0D" w:themeColor="text1" w:themeTint="F2"/>
          <w:spacing w:val="7"/>
          <w:sz w:val="21"/>
          <w:szCs w:val="21"/>
        </w:rPr>
        <w:t xml:space="preserve"> </w:t>
      </w:r>
      <w:r w:rsidRPr="66D94DBF">
        <w:rPr>
          <w:rFonts w:ascii="Gill Sans MT" w:hAnsi="Gill Sans MT" w:cs="Open Sans"/>
          <w:i/>
          <w:iCs/>
          <w:color w:val="0D0D0D" w:themeColor="text1" w:themeTint="F2"/>
          <w:sz w:val="21"/>
          <w:szCs w:val="21"/>
        </w:rPr>
        <w:t>add</w:t>
      </w:r>
      <w:r w:rsidRPr="66D94DBF">
        <w:rPr>
          <w:rFonts w:ascii="Gill Sans MT" w:hAnsi="Gill Sans MT" w:cs="Open Sans"/>
          <w:i/>
          <w:iCs/>
          <w:color w:val="0D0D0D" w:themeColor="text1" w:themeTint="F2"/>
          <w:spacing w:val="-3"/>
          <w:sz w:val="21"/>
          <w:szCs w:val="21"/>
        </w:rPr>
        <w:t>r</w:t>
      </w:r>
      <w:r w:rsidRPr="66D94DBF">
        <w:rPr>
          <w:rFonts w:ascii="Gill Sans MT" w:hAnsi="Gill Sans MT" w:cs="Open Sans"/>
          <w:i/>
          <w:iCs/>
          <w:color w:val="0D0D0D" w:themeColor="text1" w:themeTint="F2"/>
          <w:sz w:val="21"/>
          <w:szCs w:val="21"/>
        </w:rPr>
        <w:t>esses</w:t>
      </w:r>
      <w:r w:rsidRPr="66D94DBF">
        <w:rPr>
          <w:rFonts w:ascii="Gill Sans MT" w:hAnsi="Gill Sans MT" w:cs="Open Sans"/>
          <w:i/>
          <w:iCs/>
          <w:color w:val="0D0D0D" w:themeColor="text1" w:themeTint="F2"/>
          <w:spacing w:val="11"/>
          <w:sz w:val="21"/>
          <w:szCs w:val="21"/>
        </w:rPr>
        <w:t xml:space="preserve"> </w:t>
      </w:r>
      <w:r w:rsidRPr="66D94DBF">
        <w:rPr>
          <w:rFonts w:ascii="Gill Sans MT" w:hAnsi="Gill Sans MT" w:cs="Open Sans"/>
          <w:i/>
          <w:iCs/>
          <w:color w:val="0D0D0D" w:themeColor="text1" w:themeTint="F2"/>
          <w:sz w:val="21"/>
          <w:szCs w:val="21"/>
        </w:rPr>
        <w:t>the</w:t>
      </w:r>
      <w:r w:rsidRPr="66D94DBF">
        <w:rPr>
          <w:rFonts w:ascii="Gill Sans MT" w:hAnsi="Gill Sans MT" w:cs="Open Sans"/>
          <w:i/>
          <w:iCs/>
          <w:color w:val="0D0D0D" w:themeColor="text1" w:themeTint="F2"/>
          <w:spacing w:val="4"/>
          <w:sz w:val="21"/>
          <w:szCs w:val="21"/>
        </w:rPr>
        <w:t xml:space="preserve"> </w:t>
      </w:r>
      <w:r w:rsidRPr="66D94DBF">
        <w:rPr>
          <w:rFonts w:ascii="Gill Sans MT" w:hAnsi="Gill Sans MT" w:cs="Open Sans"/>
          <w:i/>
          <w:iCs/>
          <w:color w:val="0D0D0D" w:themeColor="text1" w:themeTint="F2"/>
          <w:w w:val="101"/>
          <w:sz w:val="21"/>
          <w:szCs w:val="21"/>
        </w:rPr>
        <w:t>candidates</w:t>
      </w:r>
    </w:p>
    <w:p w14:paraId="19C9D4FB" w14:textId="552B82BD" w:rsidR="00C81CCD" w:rsidRPr="00C81CCD" w:rsidRDefault="00C81CCD" w:rsidP="66D94DBF">
      <w:pPr>
        <w:widowControl w:val="0"/>
        <w:spacing w:line="249" w:lineRule="auto"/>
        <w:ind w:left="709" w:right="318"/>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In b</w:t>
      </w:r>
      <w:r w:rsidRPr="00C81CCD">
        <w:rPr>
          <w:rFonts w:ascii="Gill Sans MT" w:hAnsi="Gill Sans MT" w:cs="Open Sans"/>
          <w:color w:val="0D0D0D" w:themeColor="text1" w:themeTint="F2"/>
          <w:spacing w:val="-3"/>
          <w:sz w:val="21"/>
          <w:szCs w:val="21"/>
        </w:rPr>
        <w:t>a</w:t>
      </w:r>
      <w:r w:rsidRPr="00C81CCD">
        <w:rPr>
          <w:rFonts w:ascii="Gill Sans MT" w:hAnsi="Gill Sans MT" w:cs="Open Sans"/>
          <w:color w:val="0D0D0D" w:themeColor="text1" w:themeTint="F2"/>
          <w:sz w:val="21"/>
          <w:szCs w:val="21"/>
        </w:rPr>
        <w:t>ptism,</w:t>
      </w:r>
      <w:r w:rsidRPr="00C81CCD">
        <w:rPr>
          <w:rFonts w:ascii="Gill Sans MT" w:hAnsi="Gill Sans MT" w:cs="Open Sans"/>
          <w:color w:val="0D0D0D" w:themeColor="text1" w:themeTint="F2"/>
          <w:spacing w:val="-31"/>
          <w:sz w:val="21"/>
          <w:szCs w:val="21"/>
        </w:rPr>
        <w:t xml:space="preserve"> </w:t>
      </w:r>
      <w:r w:rsidRPr="00C81CCD">
        <w:rPr>
          <w:rFonts w:ascii="Gill Sans MT" w:hAnsi="Gill Sans MT" w:cs="Open Sans"/>
          <w:color w:val="0D0D0D" w:themeColor="text1" w:themeTint="F2"/>
          <w:sz w:val="21"/>
          <w:szCs w:val="21"/>
        </w:rPr>
        <w:t xml:space="preserve">God calls us out of darkness into his </w:t>
      </w:r>
      <w:r w:rsidR="4209FA43" w:rsidRPr="00C81CCD">
        <w:rPr>
          <w:rFonts w:ascii="Gill Sans MT" w:hAnsi="Gill Sans MT" w:cs="Open Sans"/>
          <w:color w:val="0D0D0D" w:themeColor="text1" w:themeTint="F2"/>
          <w:sz w:val="21"/>
          <w:szCs w:val="21"/>
        </w:rPr>
        <w:t>marvelous</w:t>
      </w:r>
      <w:r w:rsidRPr="00C81CCD">
        <w:rPr>
          <w:rFonts w:ascii="Gill Sans MT" w:hAnsi="Gill Sans MT" w:cs="Open Sans"/>
          <w:color w:val="0D0D0D" w:themeColor="text1" w:themeTint="F2"/>
          <w:sz w:val="21"/>
          <w:szCs w:val="21"/>
        </w:rPr>
        <w:t xml:space="preserve"> light</w:t>
      </w:r>
      <w:r w:rsidRPr="00C81CCD">
        <w:rPr>
          <w:rFonts w:ascii="Gill Sans MT" w:hAnsi="Gill Sans MT" w:cs="Open Sans"/>
          <w:color w:val="0D0D0D" w:themeColor="text1" w:themeTint="F2"/>
          <w:spacing w:val="16"/>
          <w:sz w:val="21"/>
          <w:szCs w:val="21"/>
        </w:rPr>
        <w:t>.</w:t>
      </w:r>
      <w:r w:rsidRPr="00C81CCD">
        <w:rPr>
          <w:rFonts w:ascii="Gill Sans MT" w:hAnsi="Gill Sans MT" w:cs="Open Sans"/>
          <w:color w:val="0D0D0D" w:themeColor="text1" w:themeTint="F2"/>
          <w:spacing w:val="16"/>
          <w:sz w:val="21"/>
          <w:szCs w:val="21"/>
        </w:rPr>
        <w:br/>
      </w:r>
      <w:r w:rsidRPr="00C81CCD">
        <w:rPr>
          <w:rFonts w:ascii="Gill Sans MT" w:hAnsi="Gill Sans MT" w:cs="Open Sans"/>
          <w:color w:val="0D0D0D" w:themeColor="text1" w:themeTint="F2"/>
          <w:sz w:val="21"/>
          <w:szCs w:val="21"/>
        </w:rPr>
        <w:t xml:space="preserve">To </w:t>
      </w:r>
      <w:r w:rsidRPr="00C81CCD">
        <w:rPr>
          <w:rFonts w:ascii="Gill Sans MT" w:hAnsi="Gill Sans MT" w:cs="Open Sans"/>
          <w:color w:val="0D0D0D" w:themeColor="text1" w:themeTint="F2"/>
          <w:spacing w:val="-3"/>
          <w:sz w:val="21"/>
          <w:szCs w:val="21"/>
        </w:rPr>
        <w:t>f</w:t>
      </w:r>
      <w:r w:rsidRPr="00C81CCD">
        <w:rPr>
          <w:rFonts w:ascii="Gill Sans MT" w:hAnsi="Gill Sans MT" w:cs="Open Sans"/>
          <w:color w:val="0D0D0D" w:themeColor="text1" w:themeTint="F2"/>
          <w:sz w:val="21"/>
          <w:szCs w:val="21"/>
        </w:rPr>
        <w:t>oll</w:t>
      </w:r>
      <w:r w:rsidRPr="00C81CCD">
        <w:rPr>
          <w:rFonts w:ascii="Gill Sans MT" w:hAnsi="Gill Sans MT" w:cs="Open Sans"/>
          <w:color w:val="0D0D0D" w:themeColor="text1" w:themeTint="F2"/>
          <w:spacing w:val="-3"/>
          <w:sz w:val="21"/>
          <w:szCs w:val="21"/>
        </w:rPr>
        <w:t>o</w:t>
      </w:r>
      <w:r w:rsidRPr="00C81CCD">
        <w:rPr>
          <w:rFonts w:ascii="Gill Sans MT" w:hAnsi="Gill Sans MT" w:cs="Open Sans"/>
          <w:color w:val="0D0D0D" w:themeColor="text1" w:themeTint="F2"/>
          <w:sz w:val="21"/>
          <w:szCs w:val="21"/>
        </w:rPr>
        <w:t>w Christ means dying to sin and rising to n</w:t>
      </w:r>
      <w:r w:rsidRPr="00C81CCD">
        <w:rPr>
          <w:rFonts w:ascii="Gill Sans MT" w:hAnsi="Gill Sans MT" w:cs="Open Sans"/>
          <w:color w:val="0D0D0D" w:themeColor="text1" w:themeTint="F2"/>
          <w:spacing w:val="-5"/>
          <w:sz w:val="21"/>
          <w:szCs w:val="21"/>
        </w:rPr>
        <w:t>e</w:t>
      </w:r>
      <w:r w:rsidRPr="00C81CCD">
        <w:rPr>
          <w:rFonts w:ascii="Gill Sans MT" w:hAnsi="Gill Sans MT" w:cs="Open Sans"/>
          <w:color w:val="0D0D0D" w:themeColor="text1" w:themeTint="F2"/>
          <w:sz w:val="21"/>
          <w:szCs w:val="21"/>
        </w:rPr>
        <w:t>w li</w:t>
      </w:r>
      <w:r w:rsidRPr="00C81CCD">
        <w:rPr>
          <w:rFonts w:ascii="Gill Sans MT" w:hAnsi="Gill Sans MT" w:cs="Open Sans"/>
          <w:color w:val="0D0D0D" w:themeColor="text1" w:themeTint="F2"/>
          <w:spacing w:val="-3"/>
          <w:sz w:val="21"/>
          <w:szCs w:val="21"/>
        </w:rPr>
        <w:t>f</w:t>
      </w:r>
      <w:r w:rsidRPr="00C81CCD">
        <w:rPr>
          <w:rFonts w:ascii="Gill Sans MT" w:hAnsi="Gill Sans MT" w:cs="Open Sans"/>
          <w:color w:val="0D0D0D" w:themeColor="text1" w:themeTint="F2"/>
          <w:sz w:val="21"/>
          <w:szCs w:val="21"/>
        </w:rPr>
        <w:t>e with him.</w:t>
      </w:r>
      <w:r w:rsidRPr="00C81CCD">
        <w:rPr>
          <w:rFonts w:ascii="Gill Sans MT" w:hAnsi="Gill Sans MT" w:cs="Open Sans"/>
          <w:color w:val="0D0D0D" w:themeColor="text1" w:themeTint="F2"/>
          <w:spacing w:val="17"/>
          <w:sz w:val="21"/>
          <w:szCs w:val="21"/>
        </w:rPr>
        <w:t xml:space="preserve"> </w:t>
      </w:r>
      <w:proofErr w:type="gramStart"/>
      <w:r w:rsidRPr="00C81CCD">
        <w:rPr>
          <w:rFonts w:ascii="Gill Sans MT" w:hAnsi="Gill Sans MT" w:cs="Open Sans"/>
          <w:color w:val="0D0D0D" w:themeColor="text1" w:themeTint="F2"/>
          <w:spacing w:val="17"/>
          <w:sz w:val="21"/>
          <w:szCs w:val="21"/>
        </w:rPr>
        <w:t>T</w:t>
      </w:r>
      <w:r w:rsidRPr="00C81CCD">
        <w:rPr>
          <w:rFonts w:ascii="Gill Sans MT" w:hAnsi="Gill Sans MT" w:cs="Open Sans"/>
          <w:color w:val="0D0D0D" w:themeColor="text1" w:themeTint="F2"/>
          <w:sz w:val="21"/>
          <w:szCs w:val="21"/>
        </w:rPr>
        <w:t>he</w:t>
      </w:r>
      <w:r w:rsidRPr="00C81CCD">
        <w:rPr>
          <w:rFonts w:ascii="Gill Sans MT" w:hAnsi="Gill Sans MT" w:cs="Open Sans"/>
          <w:color w:val="0D0D0D" w:themeColor="text1" w:themeTint="F2"/>
          <w:spacing w:val="-6"/>
          <w:sz w:val="21"/>
          <w:szCs w:val="21"/>
        </w:rPr>
        <w:t>r</w:t>
      </w:r>
      <w:r w:rsidRPr="00C81CCD">
        <w:rPr>
          <w:rFonts w:ascii="Gill Sans MT" w:hAnsi="Gill Sans MT" w:cs="Open Sans"/>
          <w:color w:val="0D0D0D" w:themeColor="text1" w:themeTint="F2"/>
          <w:sz w:val="21"/>
          <w:szCs w:val="21"/>
        </w:rPr>
        <w:t>e</w:t>
      </w:r>
      <w:r w:rsidRPr="00C81CCD">
        <w:rPr>
          <w:rFonts w:ascii="Gill Sans MT" w:hAnsi="Gill Sans MT" w:cs="Open Sans"/>
          <w:color w:val="0D0D0D" w:themeColor="text1" w:themeTint="F2"/>
          <w:spacing w:val="-3"/>
          <w:sz w:val="21"/>
          <w:szCs w:val="21"/>
        </w:rPr>
        <w:t>f</w:t>
      </w:r>
      <w:r w:rsidRPr="00C81CCD">
        <w:rPr>
          <w:rFonts w:ascii="Gill Sans MT" w:hAnsi="Gill Sans MT" w:cs="Open Sans"/>
          <w:color w:val="0D0D0D" w:themeColor="text1" w:themeTint="F2"/>
          <w:sz w:val="21"/>
          <w:szCs w:val="21"/>
        </w:rPr>
        <w:t>o</w:t>
      </w:r>
      <w:r w:rsidRPr="00C81CCD">
        <w:rPr>
          <w:rFonts w:ascii="Gill Sans MT" w:hAnsi="Gill Sans MT" w:cs="Open Sans"/>
          <w:color w:val="0D0D0D" w:themeColor="text1" w:themeTint="F2"/>
          <w:spacing w:val="-6"/>
          <w:sz w:val="21"/>
          <w:szCs w:val="21"/>
        </w:rPr>
        <w:t>r</w:t>
      </w:r>
      <w:r w:rsidRPr="00C81CCD">
        <w:rPr>
          <w:rFonts w:ascii="Gill Sans MT" w:hAnsi="Gill Sans MT" w:cs="Open Sans"/>
          <w:color w:val="0D0D0D" w:themeColor="text1" w:themeTint="F2"/>
          <w:sz w:val="21"/>
          <w:szCs w:val="21"/>
        </w:rPr>
        <w:t>e</w:t>
      </w:r>
      <w:proofErr w:type="gramEnd"/>
      <w:r w:rsidRPr="00C81CCD">
        <w:rPr>
          <w:rFonts w:ascii="Gill Sans MT" w:hAnsi="Gill Sans MT" w:cs="Open Sans"/>
          <w:color w:val="0D0D0D" w:themeColor="text1" w:themeTint="F2"/>
          <w:sz w:val="21"/>
          <w:szCs w:val="21"/>
        </w:rPr>
        <w:t xml:space="preserve"> I ask:</w:t>
      </w:r>
    </w:p>
    <w:p w14:paraId="6EFC5747" w14:textId="77777777" w:rsidR="00C81CCD" w:rsidRPr="00C81CCD" w:rsidRDefault="00C81CCD" w:rsidP="00C81CCD">
      <w:pPr>
        <w:widowControl w:val="0"/>
        <w:ind w:left="709" w:right="-20" w:firstLine="698"/>
        <w:rPr>
          <w:rFonts w:ascii="Gill Sans MT" w:hAnsi="Gill Sans MT" w:cs="Open Sans"/>
          <w:color w:val="0D0D0D" w:themeColor="text1" w:themeTint="F2"/>
          <w:sz w:val="21"/>
          <w:szCs w:val="21"/>
        </w:rPr>
      </w:pPr>
    </w:p>
    <w:p w14:paraId="61AD448A" w14:textId="77777777" w:rsidR="00C81CCD" w:rsidRPr="00C81CCD" w:rsidRDefault="00C81CCD" w:rsidP="00C81CCD">
      <w:pPr>
        <w:widowControl w:val="0"/>
        <w:ind w:right="-20" w:firstLine="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Do you reject the devil and all rebellion against God?</w:t>
      </w:r>
    </w:p>
    <w:p w14:paraId="4F2B44D0"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lastRenderedPageBreak/>
        <w:t>Reply</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I reject them.</w:t>
      </w:r>
    </w:p>
    <w:p w14:paraId="49FBC1DE" w14:textId="77777777" w:rsidR="00C81CCD" w:rsidRPr="00C81CCD" w:rsidRDefault="00C81CCD" w:rsidP="00C81CCD">
      <w:pPr>
        <w:widowControl w:val="0"/>
        <w:ind w:left="709" w:right="-20"/>
        <w:rPr>
          <w:rFonts w:ascii="Gill Sans MT" w:hAnsi="Gill Sans MT" w:cs="Open Sans"/>
          <w:color w:val="0D0D0D" w:themeColor="text1" w:themeTint="F2"/>
          <w:sz w:val="21"/>
          <w:szCs w:val="21"/>
        </w:rPr>
      </w:pPr>
    </w:p>
    <w:p w14:paraId="5A49477A" w14:textId="77777777" w:rsidR="00C81CCD" w:rsidRPr="00C81CCD" w:rsidRDefault="00C81CCD" w:rsidP="00C81CCD">
      <w:pPr>
        <w:widowControl w:val="0"/>
        <w:tabs>
          <w:tab w:val="left" w:pos="709"/>
        </w:tabs>
        <w:ind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t>Do you renounce the deceit and corruption of evil?</w:t>
      </w:r>
    </w:p>
    <w:p w14:paraId="4847E764"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Reply</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I renounce them.</w:t>
      </w:r>
    </w:p>
    <w:p w14:paraId="0984B987" w14:textId="77777777" w:rsidR="00C81CCD" w:rsidRPr="00C81CCD" w:rsidRDefault="00C81CCD" w:rsidP="00C81CCD">
      <w:pPr>
        <w:widowControl w:val="0"/>
        <w:ind w:left="709" w:right="-20"/>
        <w:rPr>
          <w:rFonts w:ascii="Gill Sans MT" w:hAnsi="Gill Sans MT" w:cs="Open Sans"/>
          <w:color w:val="0D0D0D" w:themeColor="text1" w:themeTint="F2"/>
          <w:sz w:val="21"/>
          <w:szCs w:val="21"/>
        </w:rPr>
      </w:pPr>
    </w:p>
    <w:p w14:paraId="43CE2D7C" w14:textId="77777777" w:rsidR="00C81CCD" w:rsidRPr="00C81CCD" w:rsidRDefault="00C81CCD" w:rsidP="66D94DBF">
      <w:pPr>
        <w:widowControl w:val="0"/>
        <w:ind w:left="709"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 xml:space="preserve">Do you repent of the sins that separate us from God and </w:t>
      </w:r>
      <w:proofErr w:type="spellStart"/>
      <w:r w:rsidRPr="00C81CCD">
        <w:rPr>
          <w:rFonts w:ascii="Gill Sans MT" w:hAnsi="Gill Sans MT" w:cs="Open Sans"/>
          <w:color w:val="0D0D0D" w:themeColor="text1" w:themeTint="F2"/>
          <w:sz w:val="21"/>
          <w:szCs w:val="21"/>
        </w:rPr>
        <w:t>neighbour</w:t>
      </w:r>
      <w:proofErr w:type="spellEnd"/>
      <w:r w:rsidRPr="00C81CCD">
        <w:rPr>
          <w:rFonts w:ascii="Gill Sans MT" w:hAnsi="Gill Sans MT" w:cs="Open Sans"/>
          <w:color w:val="0D0D0D" w:themeColor="text1" w:themeTint="F2"/>
          <w:sz w:val="21"/>
          <w:szCs w:val="21"/>
        </w:rPr>
        <w:t>?</w:t>
      </w:r>
    </w:p>
    <w:p w14:paraId="57B3C5C9"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proofErr w:type="gramStart"/>
      <w:r w:rsidRPr="00C81CCD">
        <w:rPr>
          <w:rFonts w:ascii="Gill Sans MT" w:hAnsi="Gill Sans MT" w:cs="Open Sans"/>
          <w:b/>
          <w:bCs/>
          <w:i/>
          <w:iCs/>
          <w:color w:val="0D0D0D" w:themeColor="text1" w:themeTint="F2"/>
          <w:sz w:val="21"/>
          <w:szCs w:val="21"/>
        </w:rPr>
        <w:t xml:space="preserve">Reply </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r>
      <w:proofErr w:type="gramEnd"/>
      <w:r w:rsidRPr="00C81CCD">
        <w:rPr>
          <w:rFonts w:ascii="Gill Sans MT" w:hAnsi="Gill Sans MT" w:cs="Open Sans"/>
          <w:b/>
          <w:bCs/>
          <w:color w:val="0D0D0D" w:themeColor="text1" w:themeTint="F2"/>
          <w:sz w:val="21"/>
          <w:szCs w:val="21"/>
        </w:rPr>
        <w:t>I repent of them.</w:t>
      </w:r>
    </w:p>
    <w:p w14:paraId="26B7A4C2" w14:textId="77777777" w:rsidR="00C81CCD" w:rsidRPr="00C81CCD" w:rsidRDefault="00C81CCD" w:rsidP="00C81CCD">
      <w:pPr>
        <w:widowControl w:val="0"/>
        <w:ind w:left="709" w:right="-20"/>
        <w:rPr>
          <w:rFonts w:ascii="Gill Sans MT" w:hAnsi="Gill Sans MT" w:cs="Open Sans"/>
          <w:color w:val="0D0D0D" w:themeColor="text1" w:themeTint="F2"/>
          <w:sz w:val="21"/>
          <w:szCs w:val="21"/>
        </w:rPr>
      </w:pPr>
    </w:p>
    <w:p w14:paraId="6E38802A" w14:textId="77777777" w:rsidR="00C81CCD" w:rsidRPr="00C81CCD" w:rsidRDefault="00C81CCD" w:rsidP="00C81CCD">
      <w:pPr>
        <w:widowControl w:val="0"/>
        <w:tabs>
          <w:tab w:val="left" w:pos="709"/>
        </w:tabs>
        <w:ind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t xml:space="preserve">Do you turn to Christ as </w:t>
      </w:r>
      <w:proofErr w:type="spellStart"/>
      <w:r w:rsidRPr="00C81CCD">
        <w:rPr>
          <w:rFonts w:ascii="Gill Sans MT" w:hAnsi="Gill Sans MT" w:cs="Open Sans"/>
          <w:color w:val="0D0D0D" w:themeColor="text1" w:themeTint="F2"/>
          <w:sz w:val="21"/>
          <w:szCs w:val="21"/>
        </w:rPr>
        <w:t>Saviour</w:t>
      </w:r>
      <w:proofErr w:type="spellEnd"/>
      <w:r w:rsidRPr="00C81CCD">
        <w:rPr>
          <w:rFonts w:ascii="Gill Sans MT" w:hAnsi="Gill Sans MT" w:cs="Open Sans"/>
          <w:color w:val="0D0D0D" w:themeColor="text1" w:themeTint="F2"/>
          <w:sz w:val="21"/>
          <w:szCs w:val="21"/>
        </w:rPr>
        <w:t>?</w:t>
      </w:r>
    </w:p>
    <w:p w14:paraId="0899B55C"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Reply</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I turn to Christ.</w:t>
      </w:r>
    </w:p>
    <w:p w14:paraId="0BCF45B2" w14:textId="77777777" w:rsidR="00C81CCD" w:rsidRPr="00C81CCD" w:rsidRDefault="00C81CCD" w:rsidP="00C81CCD">
      <w:pPr>
        <w:widowControl w:val="0"/>
        <w:ind w:left="709" w:right="-20"/>
        <w:rPr>
          <w:rFonts w:ascii="Gill Sans MT" w:hAnsi="Gill Sans MT" w:cs="Open Sans"/>
          <w:color w:val="0D0D0D" w:themeColor="text1" w:themeTint="F2"/>
          <w:sz w:val="21"/>
          <w:szCs w:val="21"/>
        </w:rPr>
      </w:pPr>
    </w:p>
    <w:p w14:paraId="29B164C7" w14:textId="77777777" w:rsidR="00C81CCD" w:rsidRPr="00C81CCD" w:rsidRDefault="00C81CCD" w:rsidP="00C81CCD">
      <w:pPr>
        <w:widowControl w:val="0"/>
        <w:tabs>
          <w:tab w:val="left" w:pos="709"/>
        </w:tabs>
        <w:ind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 xml:space="preserve"> </w:t>
      </w:r>
      <w:r w:rsidRPr="00C81CCD">
        <w:rPr>
          <w:rFonts w:ascii="Gill Sans MT" w:hAnsi="Gill Sans MT" w:cs="Open Sans"/>
          <w:color w:val="0D0D0D" w:themeColor="text1" w:themeTint="F2"/>
          <w:sz w:val="21"/>
          <w:szCs w:val="21"/>
        </w:rPr>
        <w:tab/>
        <w:t>Do you submit to Christ as Lord?</w:t>
      </w:r>
    </w:p>
    <w:p w14:paraId="1573F917"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Reply</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I submit to Christ.</w:t>
      </w:r>
    </w:p>
    <w:p w14:paraId="1D27B62F" w14:textId="77777777" w:rsidR="00C81CCD" w:rsidRPr="00C81CCD" w:rsidRDefault="00C81CCD" w:rsidP="00C81CCD">
      <w:pPr>
        <w:widowControl w:val="0"/>
        <w:tabs>
          <w:tab w:val="left" w:pos="851"/>
        </w:tabs>
        <w:ind w:left="709" w:right="-20"/>
        <w:rPr>
          <w:rFonts w:ascii="Gill Sans MT" w:hAnsi="Gill Sans MT" w:cs="Open Sans"/>
          <w:color w:val="0D0D0D" w:themeColor="text1" w:themeTint="F2"/>
          <w:sz w:val="21"/>
          <w:szCs w:val="21"/>
        </w:rPr>
      </w:pPr>
    </w:p>
    <w:p w14:paraId="1784DFD9" w14:textId="77777777" w:rsidR="00C81CCD" w:rsidRPr="00C81CCD" w:rsidRDefault="00C81CCD" w:rsidP="00C81CCD">
      <w:pPr>
        <w:widowControl w:val="0"/>
        <w:tabs>
          <w:tab w:val="left" w:pos="709"/>
        </w:tabs>
        <w:ind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t>Do you come to Christ, the way, the truth and the life?</w:t>
      </w:r>
    </w:p>
    <w:p w14:paraId="5F8C5934"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Reply</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I come to Christ.</w:t>
      </w:r>
    </w:p>
    <w:p w14:paraId="264703C6" w14:textId="77777777" w:rsidR="00C81CCD" w:rsidRPr="00C81CCD" w:rsidRDefault="00C81CCD" w:rsidP="00C81CCD">
      <w:pPr>
        <w:widowControl w:val="0"/>
        <w:tabs>
          <w:tab w:val="left" w:pos="709"/>
        </w:tabs>
        <w:ind w:right="-20"/>
        <w:rPr>
          <w:rFonts w:ascii="Gill Sans MT" w:hAnsi="Gill Sans MT" w:cs="Open Sans"/>
          <w:color w:val="0D0D0D" w:themeColor="text1" w:themeTint="F2"/>
          <w:sz w:val="21"/>
          <w:szCs w:val="21"/>
        </w:rPr>
      </w:pPr>
    </w:p>
    <w:p w14:paraId="0D687B47" w14:textId="6F5E3871" w:rsidR="00C81CCD" w:rsidRPr="00C81CCD" w:rsidRDefault="00C81CCD" w:rsidP="66D94DBF">
      <w:pPr>
        <w:widowControl w:val="0"/>
        <w:spacing w:after="120"/>
        <w:ind w:right="-23"/>
        <w:rPr>
          <w:rFonts w:ascii="Gill Sans MT" w:hAnsi="Gill Sans MT" w:cs="Open Sans"/>
          <w:i/>
          <w:iCs/>
          <w:color w:val="0D0D0D" w:themeColor="text1" w:themeTint="F2"/>
          <w:sz w:val="21"/>
          <w:szCs w:val="21"/>
        </w:rPr>
      </w:pPr>
      <w:r w:rsidRPr="66D94DBF">
        <w:rPr>
          <w:rFonts w:ascii="Gill Sans MT" w:hAnsi="Gill Sans MT" w:cs="Open Sans"/>
          <w:i/>
          <w:iCs/>
          <w:color w:val="0D0D0D" w:themeColor="text1" w:themeTint="F2"/>
          <w:sz w:val="21"/>
          <w:szCs w:val="21"/>
        </w:rPr>
        <w:t xml:space="preserve">The </w:t>
      </w:r>
      <w:proofErr w:type="gramStart"/>
      <w:r w:rsidR="5A3CDE10" w:rsidRPr="66D94DBF">
        <w:rPr>
          <w:rFonts w:ascii="Gill Sans MT" w:hAnsi="Gill Sans MT" w:cs="Open Sans"/>
          <w:i/>
          <w:iCs/>
          <w:color w:val="0D0D0D" w:themeColor="text1" w:themeTint="F2"/>
          <w:sz w:val="21"/>
          <w:szCs w:val="21"/>
        </w:rPr>
        <w:t>B</w:t>
      </w:r>
      <w:r w:rsidRPr="66D94DBF">
        <w:rPr>
          <w:rFonts w:ascii="Gill Sans MT" w:hAnsi="Gill Sans MT" w:cs="Open Sans"/>
          <w:i/>
          <w:iCs/>
          <w:color w:val="0D0D0D" w:themeColor="text1" w:themeTint="F2"/>
          <w:sz w:val="21"/>
          <w:szCs w:val="21"/>
        </w:rPr>
        <w:t>ishop</w:t>
      </w:r>
      <w:proofErr w:type="gramEnd"/>
      <w:r w:rsidRPr="66D94DBF">
        <w:rPr>
          <w:rFonts w:ascii="Gill Sans MT" w:hAnsi="Gill Sans MT" w:cs="Open Sans"/>
          <w:i/>
          <w:iCs/>
          <w:color w:val="0D0D0D" w:themeColor="text1" w:themeTint="F2"/>
          <w:sz w:val="21"/>
          <w:szCs w:val="21"/>
        </w:rPr>
        <w:t xml:space="preserve"> says</w:t>
      </w:r>
    </w:p>
    <w:p w14:paraId="7C4E1D0B" w14:textId="77777777" w:rsidR="00C81CCD" w:rsidRPr="00C81CCD" w:rsidRDefault="00C81CCD" w:rsidP="00C81CCD">
      <w:pPr>
        <w:widowControl w:val="0"/>
        <w:ind w:left="709" w:right="-20"/>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May God who has given you the desire to follow Christ, give you strength to continue in the Way.</w:t>
      </w:r>
    </w:p>
    <w:p w14:paraId="5BBD2F6C" w14:textId="77777777" w:rsidR="00C81CCD" w:rsidRPr="00C81CCD" w:rsidRDefault="00C81CCD" w:rsidP="00C81CCD">
      <w:pPr>
        <w:widowControl w:val="0"/>
        <w:tabs>
          <w:tab w:val="left" w:pos="709"/>
        </w:tabs>
        <w:ind w:right="-20"/>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 xml:space="preserve">All </w:t>
      </w:r>
      <w:r w:rsidRPr="00C81CCD">
        <w:rPr>
          <w:rFonts w:ascii="Gill Sans MT" w:hAnsi="Gill Sans MT" w:cs="Open Sans"/>
          <w:b/>
          <w:bCs/>
          <w:color w:val="0D0D0D" w:themeColor="text1" w:themeTint="F2"/>
          <w:sz w:val="21"/>
          <w:szCs w:val="21"/>
        </w:rPr>
        <w:tab/>
        <w:t>Amen.</w:t>
      </w:r>
    </w:p>
    <w:p w14:paraId="03D128F7" w14:textId="77777777" w:rsidR="00C81CCD" w:rsidRPr="00C81CCD" w:rsidRDefault="00C81CCD" w:rsidP="00C81CCD">
      <w:pPr>
        <w:widowControl w:val="0"/>
        <w:spacing w:after="120"/>
        <w:ind w:right="-23"/>
        <w:rPr>
          <w:rFonts w:ascii="Gill Sans MT" w:hAnsi="Gill Sans MT" w:cs="Open Sans"/>
          <w:i/>
          <w:color w:val="0D0D0D" w:themeColor="text1" w:themeTint="F2"/>
          <w:sz w:val="21"/>
          <w:szCs w:val="21"/>
        </w:rPr>
      </w:pPr>
      <w:bookmarkStart w:id="3" w:name="_Hlk169562198"/>
    </w:p>
    <w:p w14:paraId="0A1D4055" w14:textId="4082BB08" w:rsidR="00C81CCD" w:rsidRPr="00C81CCD" w:rsidRDefault="00C81CCD" w:rsidP="66D94DBF">
      <w:pPr>
        <w:widowControl w:val="0"/>
        <w:spacing w:after="120"/>
        <w:ind w:right="-23"/>
        <w:rPr>
          <w:rFonts w:ascii="Gill Sans MT" w:hAnsi="Gill Sans MT" w:cs="Open Sans"/>
          <w:i/>
          <w:iCs/>
          <w:color w:val="0D0D0D" w:themeColor="text1" w:themeTint="F2"/>
          <w:spacing w:val="7"/>
          <w:sz w:val="21"/>
          <w:szCs w:val="21"/>
        </w:rPr>
      </w:pPr>
      <w:r w:rsidRPr="66D94DBF">
        <w:rPr>
          <w:rFonts w:ascii="Gill Sans MT" w:hAnsi="Gill Sans MT" w:cs="Open Sans"/>
          <w:i/>
          <w:iCs/>
          <w:color w:val="0D0D0D" w:themeColor="text1" w:themeTint="F2"/>
          <w:sz w:val="21"/>
          <w:szCs w:val="21"/>
          <w:highlight w:val="yellow"/>
        </w:rPr>
        <w:t xml:space="preserve">The </w:t>
      </w:r>
      <w:proofErr w:type="gramStart"/>
      <w:r w:rsidR="5E06D425" w:rsidRPr="66D94DBF">
        <w:rPr>
          <w:rFonts w:ascii="Gill Sans MT" w:hAnsi="Gill Sans MT" w:cs="Open Sans"/>
          <w:i/>
          <w:iCs/>
          <w:color w:val="0D0D0D" w:themeColor="text1" w:themeTint="F2"/>
          <w:sz w:val="21"/>
          <w:szCs w:val="21"/>
          <w:highlight w:val="yellow"/>
        </w:rPr>
        <w:t>B</w:t>
      </w:r>
      <w:r w:rsidRPr="66D94DBF">
        <w:rPr>
          <w:rFonts w:ascii="Gill Sans MT" w:hAnsi="Gill Sans MT" w:cs="Open Sans"/>
          <w:i/>
          <w:iCs/>
          <w:color w:val="0D0D0D" w:themeColor="text1" w:themeTint="F2"/>
          <w:sz w:val="21"/>
          <w:szCs w:val="21"/>
          <w:highlight w:val="yellow"/>
        </w:rPr>
        <w:t>ishop</w:t>
      </w:r>
      <w:proofErr w:type="gramEnd"/>
      <w:r w:rsidRPr="66D94DBF">
        <w:rPr>
          <w:rFonts w:ascii="Gill Sans MT" w:hAnsi="Gill Sans MT" w:cs="Open Sans"/>
          <w:i/>
          <w:iCs/>
          <w:color w:val="0D0D0D" w:themeColor="text1" w:themeTint="F2"/>
          <w:sz w:val="21"/>
          <w:szCs w:val="21"/>
          <w:highlight w:val="yellow"/>
        </w:rPr>
        <w:t>, ministers and candidates move to the font.</w:t>
      </w:r>
      <w:r w:rsidRPr="66D94DBF">
        <w:rPr>
          <w:rFonts w:ascii="Gill Sans MT" w:hAnsi="Gill Sans MT" w:cs="Open Sans"/>
          <w:i/>
          <w:iCs/>
          <w:color w:val="0D0D0D" w:themeColor="text1" w:themeTint="F2"/>
          <w:sz w:val="21"/>
          <w:szCs w:val="21"/>
        </w:rPr>
        <w:t xml:space="preserve"> </w:t>
      </w:r>
    </w:p>
    <w:bookmarkEnd w:id="3"/>
    <w:p w14:paraId="1F39C3FD" w14:textId="77777777" w:rsidR="00C81CCD" w:rsidRPr="00C81CCD" w:rsidRDefault="00C81CCD" w:rsidP="00C81CCD">
      <w:pPr>
        <w:pStyle w:val="NormalWeb"/>
        <w:rPr>
          <w:rFonts w:ascii="Gill Sans MT" w:hAnsi="Gill Sans MT" w:cs="Open Sans"/>
          <w:i/>
          <w:iCs/>
          <w:color w:val="FF0000"/>
          <w:sz w:val="21"/>
          <w:szCs w:val="21"/>
        </w:rPr>
      </w:pPr>
      <w:r w:rsidRPr="00C81CCD">
        <w:rPr>
          <w:rFonts w:ascii="Gill Sans MT" w:hAnsi="Gill Sans MT" w:cs="Open Sans"/>
          <w:i/>
          <w:iCs/>
          <w:color w:val="FF0000"/>
          <w:sz w:val="21"/>
          <w:szCs w:val="21"/>
        </w:rPr>
        <w:t>If you wish, a short hymn may be sung on the way to the font. Or a longer hymn may be split in two: the first half sung on the way to the font; and the second half sung later, on the return from the font. Please add the hymn to the order of service here (and later, as appropriate).</w:t>
      </w:r>
    </w:p>
    <w:p w14:paraId="062082DA" w14:textId="77777777" w:rsidR="00C81CCD" w:rsidRPr="00C81CCD" w:rsidRDefault="00C81CCD" w:rsidP="00A72F18">
      <w:pPr>
        <w:pStyle w:val="Style3"/>
      </w:pPr>
      <w:r w:rsidRPr="00C81CCD">
        <w:t>Prayer at the Font</w:t>
      </w:r>
    </w:p>
    <w:p w14:paraId="284892AE" w14:textId="77777777" w:rsidR="00C81CCD" w:rsidRPr="00C81CCD" w:rsidRDefault="00C81CCD" w:rsidP="00C81CCD">
      <w:pPr>
        <w:widowControl w:val="0"/>
        <w:spacing w:after="120"/>
        <w:ind w:right="-23"/>
        <w:rPr>
          <w:rFonts w:ascii="Gill Sans MT" w:hAnsi="Gill Sans MT" w:cs="Open Sans"/>
          <w:i/>
          <w:color w:val="FF0000"/>
          <w:spacing w:val="7"/>
          <w:sz w:val="21"/>
          <w:szCs w:val="21"/>
        </w:rPr>
      </w:pPr>
      <w:r w:rsidRPr="00C81CCD">
        <w:rPr>
          <w:rFonts w:ascii="Gill Sans MT" w:hAnsi="Gill Sans MT" w:cs="Open Sans"/>
          <w:i/>
          <w:color w:val="FF0000"/>
          <w:sz w:val="21"/>
          <w:szCs w:val="21"/>
        </w:rPr>
        <w:t xml:space="preserve">This section is used only if the bishop and candidates have moved to the font </w:t>
      </w:r>
    </w:p>
    <w:p w14:paraId="032FDA82" w14:textId="0DB78464" w:rsidR="00C81CCD" w:rsidRPr="00C81CCD" w:rsidRDefault="00C81CCD" w:rsidP="66D94DBF">
      <w:pPr>
        <w:tabs>
          <w:tab w:val="left" w:pos="851"/>
          <w:tab w:val="left" w:pos="993"/>
          <w:tab w:val="left" w:pos="1418"/>
        </w:tabs>
        <w:spacing w:after="120"/>
        <w:rPr>
          <w:rFonts w:ascii="Gill Sans MT" w:hAnsi="Gill Sans MT" w:cs="Open Sans"/>
          <w:i/>
          <w:iCs/>
          <w:color w:val="0D0D0D" w:themeColor="text1" w:themeTint="F2"/>
          <w:sz w:val="21"/>
          <w:szCs w:val="21"/>
        </w:rPr>
      </w:pPr>
      <w:r w:rsidRPr="66D94DBF">
        <w:rPr>
          <w:rFonts w:ascii="Gill Sans MT" w:hAnsi="Gill Sans MT" w:cs="Open Sans"/>
          <w:i/>
          <w:iCs/>
          <w:color w:val="0D0D0D" w:themeColor="text1" w:themeTint="F2"/>
          <w:sz w:val="21"/>
          <w:szCs w:val="21"/>
        </w:rPr>
        <w:t xml:space="preserve">Water is poured into the font and the </w:t>
      </w:r>
      <w:proofErr w:type="gramStart"/>
      <w:r w:rsidR="7FB64360" w:rsidRPr="66D94DBF">
        <w:rPr>
          <w:rFonts w:ascii="Gill Sans MT" w:hAnsi="Gill Sans MT" w:cs="Open Sans"/>
          <w:i/>
          <w:iCs/>
          <w:color w:val="0D0D0D" w:themeColor="text1" w:themeTint="F2"/>
          <w:sz w:val="21"/>
          <w:szCs w:val="21"/>
        </w:rPr>
        <w:t>B</w:t>
      </w:r>
      <w:r w:rsidRPr="66D94DBF">
        <w:rPr>
          <w:rFonts w:ascii="Gill Sans MT" w:hAnsi="Gill Sans MT" w:cs="Open Sans"/>
          <w:i/>
          <w:iCs/>
          <w:color w:val="0D0D0D" w:themeColor="text1" w:themeTint="F2"/>
          <w:sz w:val="21"/>
          <w:szCs w:val="21"/>
        </w:rPr>
        <w:t>ishop</w:t>
      </w:r>
      <w:proofErr w:type="gramEnd"/>
      <w:r w:rsidRPr="66D94DBF">
        <w:rPr>
          <w:rFonts w:ascii="Gill Sans MT" w:hAnsi="Gill Sans MT" w:cs="Open Sans"/>
          <w:i/>
          <w:iCs/>
          <w:color w:val="0D0D0D" w:themeColor="text1" w:themeTint="F2"/>
          <w:sz w:val="21"/>
          <w:szCs w:val="21"/>
        </w:rPr>
        <w:t xml:space="preserve"> says</w:t>
      </w:r>
    </w:p>
    <w:p w14:paraId="5DDE50AB" w14:textId="77777777" w:rsidR="00C81CCD" w:rsidRPr="00C81CCD" w:rsidRDefault="00C81CCD" w:rsidP="00C81CCD">
      <w:pPr>
        <w:tabs>
          <w:tab w:val="left" w:pos="709"/>
          <w:tab w:val="left" w:pos="993"/>
          <w:tab w:val="left" w:pos="1418"/>
        </w:tabs>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ab/>
        <w:t>Let us give thanks to the Lord our God.</w:t>
      </w:r>
    </w:p>
    <w:p w14:paraId="34C986BE" w14:textId="77777777" w:rsidR="00C81CCD" w:rsidRPr="00C81CCD" w:rsidRDefault="00C81CCD" w:rsidP="00C81CCD">
      <w:pPr>
        <w:tabs>
          <w:tab w:val="left" w:pos="709"/>
          <w:tab w:val="left" w:pos="993"/>
          <w:tab w:val="left" w:pos="1418"/>
        </w:tabs>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 xml:space="preserve">All </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It is right to give thanks and praise.</w:t>
      </w:r>
    </w:p>
    <w:p w14:paraId="3242F09B" w14:textId="77777777" w:rsidR="00C81CCD" w:rsidRPr="00C81CCD" w:rsidRDefault="00C81CCD" w:rsidP="00C81CCD">
      <w:pPr>
        <w:tabs>
          <w:tab w:val="left" w:pos="709"/>
          <w:tab w:val="left" w:pos="993"/>
          <w:tab w:val="left" w:pos="1418"/>
        </w:tabs>
        <w:rPr>
          <w:rFonts w:ascii="Gill Sans MT" w:hAnsi="Gill Sans MT" w:cs="Open Sans"/>
          <w:color w:val="0D0D0D" w:themeColor="text1" w:themeTint="F2"/>
          <w:sz w:val="21"/>
          <w:szCs w:val="21"/>
        </w:rPr>
      </w:pPr>
    </w:p>
    <w:p w14:paraId="4D152C05"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Blessed are you, sovereign God of all,</w:t>
      </w:r>
    </w:p>
    <w:p w14:paraId="4046A11F"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to you be glory and praise for ever.</w:t>
      </w:r>
    </w:p>
    <w:p w14:paraId="709FEBEA"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p>
    <w:p w14:paraId="422A5F0D"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You are our light and our salvation.</w:t>
      </w:r>
    </w:p>
    <w:p w14:paraId="6E8D570D"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From the deep waters of death</w:t>
      </w:r>
    </w:p>
    <w:p w14:paraId="3F518C0D"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 xml:space="preserve">you have raised your </w:t>
      </w:r>
      <w:proofErr w:type="gramStart"/>
      <w:r w:rsidRPr="00C81CCD">
        <w:rPr>
          <w:rFonts w:ascii="Gill Sans MT" w:hAnsi="Gill Sans MT" w:cs="Open Sans"/>
          <w:color w:val="0D0D0D" w:themeColor="text1" w:themeTint="F2"/>
          <w:sz w:val="21"/>
          <w:szCs w:val="21"/>
        </w:rPr>
        <w:t>Son</w:t>
      </w:r>
      <w:proofErr w:type="gramEnd"/>
      <w:r w:rsidRPr="00C81CCD">
        <w:rPr>
          <w:rFonts w:ascii="Gill Sans MT" w:hAnsi="Gill Sans MT" w:cs="Open Sans"/>
          <w:color w:val="0D0D0D" w:themeColor="text1" w:themeTint="F2"/>
          <w:sz w:val="21"/>
          <w:szCs w:val="21"/>
        </w:rPr>
        <w:t xml:space="preserve"> to life in triumph.</w:t>
      </w:r>
    </w:p>
    <w:p w14:paraId="3676B227"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p>
    <w:p w14:paraId="029D5D6F"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Grant that all who have been born anew by water and the Spirit,</w:t>
      </w:r>
    </w:p>
    <w:p w14:paraId="6A1627F0"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may daily be renewed in your image,</w:t>
      </w:r>
    </w:p>
    <w:p w14:paraId="6F07205E"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walk by the light of faith,</w:t>
      </w:r>
    </w:p>
    <w:p w14:paraId="7F71A27E"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 xml:space="preserve">and serve you in newness of </w:t>
      </w:r>
      <w:proofErr w:type="gramStart"/>
      <w:r w:rsidRPr="00C81CCD">
        <w:rPr>
          <w:rFonts w:ascii="Gill Sans MT" w:hAnsi="Gill Sans MT" w:cs="Open Sans"/>
          <w:color w:val="0D0D0D" w:themeColor="text1" w:themeTint="F2"/>
          <w:sz w:val="21"/>
          <w:szCs w:val="21"/>
        </w:rPr>
        <w:t>life;</w:t>
      </w:r>
      <w:proofErr w:type="gramEnd"/>
    </w:p>
    <w:p w14:paraId="4573AECA"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through your anointed Son, Jesus Christ,</w:t>
      </w:r>
    </w:p>
    <w:p w14:paraId="02054E55"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to whom with you and the Holy Spirit</w:t>
      </w:r>
    </w:p>
    <w:p w14:paraId="209AC947"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we lift our voices of praise.</w:t>
      </w:r>
    </w:p>
    <w:p w14:paraId="6D287DB0"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p>
    <w:p w14:paraId="456AB210" w14:textId="77777777" w:rsidR="00C81CCD" w:rsidRPr="00C81CCD" w:rsidRDefault="00C81CCD" w:rsidP="00C81CCD">
      <w:pPr>
        <w:tabs>
          <w:tab w:val="left" w:pos="709"/>
          <w:tab w:val="left" w:pos="993"/>
          <w:tab w:val="left" w:pos="1418"/>
        </w:tabs>
        <w:ind w:left="709"/>
        <w:rPr>
          <w:rFonts w:ascii="Gill Sans MT" w:hAnsi="Gill Sans MT" w:cs="Open Sans"/>
          <w:color w:val="0D0D0D" w:themeColor="text1" w:themeTint="F2"/>
          <w:sz w:val="21"/>
          <w:szCs w:val="21"/>
        </w:rPr>
      </w:pPr>
      <w:r w:rsidRPr="00C81CCD">
        <w:rPr>
          <w:rFonts w:ascii="Gill Sans MT" w:hAnsi="Gill Sans MT" w:cs="Open Sans"/>
          <w:color w:val="0D0D0D" w:themeColor="text1" w:themeTint="F2"/>
          <w:sz w:val="21"/>
          <w:szCs w:val="21"/>
        </w:rPr>
        <w:t>Blessed be God, Father, Son and Holy Spirit.</w:t>
      </w:r>
    </w:p>
    <w:p w14:paraId="293DE3A9" w14:textId="77777777" w:rsidR="00C81CCD" w:rsidRPr="00C81CCD" w:rsidRDefault="00C81CCD" w:rsidP="00C81CCD">
      <w:pPr>
        <w:tabs>
          <w:tab w:val="left" w:pos="709"/>
          <w:tab w:val="left" w:pos="993"/>
          <w:tab w:val="left" w:pos="1418"/>
        </w:tabs>
        <w:rPr>
          <w:rFonts w:ascii="Gill Sans MT" w:hAnsi="Gill Sans MT" w:cs="Open Sans"/>
          <w:b/>
          <w:bCs/>
          <w:color w:val="0D0D0D" w:themeColor="text1" w:themeTint="F2"/>
          <w:sz w:val="21"/>
          <w:szCs w:val="21"/>
        </w:rPr>
      </w:pPr>
      <w:r w:rsidRPr="00C81CCD">
        <w:rPr>
          <w:rFonts w:ascii="Gill Sans MT" w:hAnsi="Gill Sans MT" w:cs="Open Sans"/>
          <w:b/>
          <w:bCs/>
          <w:i/>
          <w:iCs/>
          <w:color w:val="0D0D0D" w:themeColor="text1" w:themeTint="F2"/>
          <w:sz w:val="21"/>
          <w:szCs w:val="21"/>
        </w:rPr>
        <w:t>All</w:t>
      </w:r>
      <w:r w:rsidRPr="00C81CCD">
        <w:rPr>
          <w:rFonts w:ascii="Gill Sans MT" w:hAnsi="Gill Sans MT" w:cs="Open Sans"/>
          <w:b/>
          <w:bCs/>
          <w:color w:val="0D0D0D" w:themeColor="text1" w:themeTint="F2"/>
          <w:sz w:val="21"/>
          <w:szCs w:val="21"/>
        </w:rPr>
        <w:t xml:space="preserve">   </w:t>
      </w:r>
      <w:r w:rsidRPr="00C81CCD">
        <w:rPr>
          <w:rFonts w:ascii="Gill Sans MT" w:hAnsi="Gill Sans MT" w:cs="Open Sans"/>
          <w:b/>
          <w:bCs/>
          <w:color w:val="0D0D0D" w:themeColor="text1" w:themeTint="F2"/>
          <w:sz w:val="21"/>
          <w:szCs w:val="21"/>
        </w:rPr>
        <w:tab/>
        <w:t>Blessed be God for ever.</w:t>
      </w:r>
    </w:p>
    <w:p w14:paraId="2858E7C9" w14:textId="77777777" w:rsidR="00A72F18" w:rsidRPr="00C81CCD" w:rsidRDefault="00A72F18" w:rsidP="00A72F18">
      <w:pPr>
        <w:pStyle w:val="Style3"/>
      </w:pPr>
    </w:p>
    <w:p w14:paraId="0D8934BF" w14:textId="77777777" w:rsidR="00C81CCD" w:rsidRPr="00C81CCD" w:rsidRDefault="00C81CCD" w:rsidP="00A72F18">
      <w:pPr>
        <w:pStyle w:val="Style3"/>
        <w:rPr>
          <w:lang w:eastAsia="en-GB"/>
        </w:rPr>
      </w:pPr>
      <w:r w:rsidRPr="00C81CCD">
        <w:rPr>
          <w:lang w:eastAsia="en-GB"/>
        </w:rPr>
        <w:t>Profession of Faith</w:t>
      </w:r>
    </w:p>
    <w:p w14:paraId="63B933A4" w14:textId="6209B6AC" w:rsidR="00C81CCD" w:rsidRPr="00C81CCD" w:rsidRDefault="00C81CCD" w:rsidP="00C81CCD">
      <w:pPr>
        <w:spacing w:after="120"/>
        <w:ind w:left="851" w:hanging="851"/>
        <w:rPr>
          <w:rFonts w:ascii="Gill Sans MT" w:eastAsia="Times New Roman" w:hAnsi="Gill Sans MT" w:cs="Open Sans"/>
          <w:color w:val="0D0D0D" w:themeColor="text1" w:themeTint="F2"/>
          <w:kern w:val="28"/>
          <w:sz w:val="21"/>
          <w:szCs w:val="21"/>
          <w:lang w:eastAsia="en-GB"/>
        </w:rPr>
      </w:pPr>
      <w:r w:rsidRPr="66D94DBF">
        <w:rPr>
          <w:rFonts w:ascii="Gill Sans MT" w:eastAsia="Times New Roman" w:hAnsi="Gill Sans MT" w:cs="Open Sans"/>
          <w:i/>
          <w:iCs/>
          <w:color w:val="0D0D0D" w:themeColor="text1" w:themeTint="F2"/>
          <w:kern w:val="28"/>
          <w:sz w:val="21"/>
          <w:szCs w:val="21"/>
          <w:lang w:eastAsia="en-GB"/>
        </w:rPr>
        <w:t xml:space="preserve">The </w:t>
      </w:r>
      <w:proofErr w:type="gramStart"/>
      <w:r w:rsidR="1E4C0526" w:rsidRPr="66D94DBF">
        <w:rPr>
          <w:rFonts w:ascii="Gill Sans MT" w:eastAsia="Times New Roman" w:hAnsi="Gill Sans MT" w:cs="Open Sans"/>
          <w:i/>
          <w:iCs/>
          <w:color w:val="0D0D0D" w:themeColor="text1" w:themeTint="F2"/>
          <w:kern w:val="28"/>
          <w:sz w:val="21"/>
          <w:szCs w:val="21"/>
          <w:lang w:eastAsia="en-GB"/>
        </w:rPr>
        <w:t>B</w:t>
      </w:r>
      <w:r w:rsidRPr="66D94DBF">
        <w:rPr>
          <w:rFonts w:ascii="Gill Sans MT" w:eastAsia="Times New Roman" w:hAnsi="Gill Sans MT" w:cs="Open Sans"/>
          <w:i/>
          <w:iCs/>
          <w:color w:val="0D0D0D" w:themeColor="text1" w:themeTint="F2"/>
          <w:kern w:val="28"/>
          <w:sz w:val="21"/>
          <w:szCs w:val="21"/>
          <w:lang w:eastAsia="en-GB"/>
        </w:rPr>
        <w:t>ishop</w:t>
      </w:r>
      <w:proofErr w:type="gramEnd"/>
      <w:r w:rsidRPr="66D94DBF">
        <w:rPr>
          <w:rFonts w:ascii="Gill Sans MT" w:eastAsia="Times New Roman" w:hAnsi="Gill Sans MT" w:cs="Open Sans"/>
          <w:i/>
          <w:iCs/>
          <w:color w:val="0D0D0D" w:themeColor="text1" w:themeTint="F2"/>
          <w:kern w:val="28"/>
          <w:sz w:val="21"/>
          <w:szCs w:val="21"/>
          <w:lang w:eastAsia="en-GB"/>
        </w:rPr>
        <w:t xml:space="preserve"> addresses the congregation</w:t>
      </w:r>
    </w:p>
    <w:p w14:paraId="52FEF384" w14:textId="77777777" w:rsidR="00C81CCD" w:rsidRPr="00C81CCD" w:rsidRDefault="00C81CCD" w:rsidP="00C81CCD">
      <w:pPr>
        <w:ind w:left="709"/>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Brothers and sisters, I ask you to profess together with these candidates the faith of the Church.</w:t>
      </w:r>
    </w:p>
    <w:p w14:paraId="19D10019" w14:textId="77777777" w:rsidR="00C81CCD" w:rsidRPr="00C81CCD" w:rsidRDefault="00C81CCD" w:rsidP="00C81CCD">
      <w:pPr>
        <w:spacing w:before="120" w:after="120"/>
        <w:ind w:left="709"/>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Do you believe and trust in God the Father?</w:t>
      </w:r>
    </w:p>
    <w:p w14:paraId="01FD7D34" w14:textId="77777777" w:rsidR="00C81CCD" w:rsidRPr="00C81CCD" w:rsidRDefault="00C81CCD" w:rsidP="00C81CCD">
      <w:pPr>
        <w:ind w:left="709" w:hanging="709"/>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b/>
          <w:bCs/>
          <w:i/>
          <w:color w:val="0D0D0D" w:themeColor="text1" w:themeTint="F2"/>
          <w:kern w:val="28"/>
          <w:sz w:val="21"/>
          <w:szCs w:val="21"/>
          <w:lang w:eastAsia="en-GB"/>
        </w:rPr>
        <w:t>All</w:t>
      </w:r>
      <w:r w:rsidRPr="00C81CCD">
        <w:rPr>
          <w:rFonts w:ascii="Gill Sans MT" w:eastAsia="Times New Roman" w:hAnsi="Gill Sans MT" w:cs="Open Sans"/>
          <w:b/>
          <w:bCs/>
          <w:color w:val="0D0D0D" w:themeColor="text1" w:themeTint="F2"/>
          <w:kern w:val="28"/>
          <w:sz w:val="21"/>
          <w:szCs w:val="21"/>
          <w:lang w:eastAsia="en-GB"/>
        </w:rPr>
        <w:tab/>
        <w:t xml:space="preserve">I believe in God, </w:t>
      </w:r>
      <w:r w:rsidRPr="00C81CCD">
        <w:rPr>
          <w:rFonts w:ascii="Gill Sans MT" w:eastAsia="Times New Roman" w:hAnsi="Gill Sans MT" w:cs="Open Sans"/>
          <w:b/>
          <w:bCs/>
          <w:color w:val="0D0D0D" w:themeColor="text1" w:themeTint="F2"/>
          <w:kern w:val="28"/>
          <w:sz w:val="21"/>
          <w:szCs w:val="21"/>
          <w:lang w:eastAsia="en-GB"/>
        </w:rPr>
        <w:br/>
        <w:t xml:space="preserve">the Father almighty, </w:t>
      </w:r>
      <w:r w:rsidRPr="00C81CCD">
        <w:rPr>
          <w:rFonts w:ascii="Gill Sans MT" w:eastAsia="Times New Roman" w:hAnsi="Gill Sans MT" w:cs="Open Sans"/>
          <w:b/>
          <w:bCs/>
          <w:color w:val="0D0D0D" w:themeColor="text1" w:themeTint="F2"/>
          <w:kern w:val="28"/>
          <w:sz w:val="21"/>
          <w:szCs w:val="21"/>
          <w:lang w:eastAsia="en-GB"/>
        </w:rPr>
        <w:br/>
        <w:t>creator of heaven and earth.</w:t>
      </w:r>
    </w:p>
    <w:p w14:paraId="74B8D741" w14:textId="77777777" w:rsidR="00C81CCD" w:rsidRPr="00C81CCD" w:rsidRDefault="00C81CCD" w:rsidP="00C81CCD">
      <w:pPr>
        <w:ind w:left="709"/>
        <w:rPr>
          <w:rFonts w:ascii="Gill Sans MT" w:eastAsia="Times New Roman" w:hAnsi="Gill Sans MT" w:cs="Open Sans"/>
          <w:color w:val="0D0D0D" w:themeColor="text1" w:themeTint="F2"/>
          <w:kern w:val="28"/>
          <w:sz w:val="21"/>
          <w:szCs w:val="21"/>
          <w:lang w:eastAsia="en-GB"/>
        </w:rPr>
      </w:pPr>
    </w:p>
    <w:p w14:paraId="7226CEA0" w14:textId="77777777" w:rsidR="00C81CCD" w:rsidRPr="00C81CCD" w:rsidRDefault="00C81CCD" w:rsidP="00C81CCD">
      <w:pPr>
        <w:spacing w:after="120"/>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ab/>
        <w:t>Do you believe and trust in his Son Jesus Christ?</w:t>
      </w:r>
    </w:p>
    <w:p w14:paraId="55D1C430" w14:textId="77777777" w:rsidR="00C81CCD" w:rsidRPr="00C81CCD" w:rsidRDefault="00C81CCD" w:rsidP="00C81CCD">
      <w:pPr>
        <w:ind w:left="709" w:hanging="709"/>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b/>
          <w:bCs/>
          <w:i/>
          <w:color w:val="0D0D0D" w:themeColor="text1" w:themeTint="F2"/>
          <w:kern w:val="28"/>
          <w:sz w:val="21"/>
          <w:szCs w:val="21"/>
          <w:lang w:eastAsia="en-GB"/>
        </w:rPr>
        <w:t>All</w:t>
      </w:r>
      <w:r w:rsidRPr="00C81CCD">
        <w:rPr>
          <w:rFonts w:ascii="Gill Sans MT" w:eastAsia="Times New Roman" w:hAnsi="Gill Sans MT" w:cs="Open Sans"/>
          <w:b/>
          <w:bCs/>
          <w:color w:val="0D0D0D" w:themeColor="text1" w:themeTint="F2"/>
          <w:kern w:val="28"/>
          <w:sz w:val="21"/>
          <w:szCs w:val="21"/>
          <w:lang w:eastAsia="en-GB"/>
        </w:rPr>
        <w:tab/>
        <w:t xml:space="preserve">I believe in Jesus Christ, </w:t>
      </w:r>
      <w:r w:rsidRPr="00C81CCD">
        <w:rPr>
          <w:rFonts w:ascii="Gill Sans MT" w:eastAsia="Times New Roman" w:hAnsi="Gill Sans MT" w:cs="Open Sans"/>
          <w:b/>
          <w:bCs/>
          <w:color w:val="0D0D0D" w:themeColor="text1" w:themeTint="F2"/>
          <w:kern w:val="28"/>
          <w:sz w:val="21"/>
          <w:szCs w:val="21"/>
          <w:lang w:eastAsia="en-GB"/>
        </w:rPr>
        <w:br/>
        <w:t xml:space="preserve">his only Son, our Lord, </w:t>
      </w:r>
      <w:r w:rsidRPr="00C81CCD">
        <w:rPr>
          <w:rFonts w:ascii="Gill Sans MT" w:eastAsia="Times New Roman" w:hAnsi="Gill Sans MT" w:cs="Open Sans"/>
          <w:b/>
          <w:bCs/>
          <w:color w:val="0D0D0D" w:themeColor="text1" w:themeTint="F2"/>
          <w:kern w:val="28"/>
          <w:sz w:val="21"/>
          <w:szCs w:val="21"/>
          <w:lang w:eastAsia="en-GB"/>
        </w:rPr>
        <w:br/>
        <w:t xml:space="preserve">who was conceived by the Holy Spirit, </w:t>
      </w:r>
      <w:r w:rsidRPr="00C81CCD">
        <w:rPr>
          <w:rFonts w:ascii="Gill Sans MT" w:eastAsia="Times New Roman" w:hAnsi="Gill Sans MT" w:cs="Open Sans"/>
          <w:b/>
          <w:bCs/>
          <w:color w:val="0D0D0D" w:themeColor="text1" w:themeTint="F2"/>
          <w:kern w:val="28"/>
          <w:sz w:val="21"/>
          <w:szCs w:val="21"/>
          <w:lang w:eastAsia="en-GB"/>
        </w:rPr>
        <w:br/>
        <w:t xml:space="preserve">born of the Virgin Mary, </w:t>
      </w:r>
      <w:r w:rsidRPr="00C81CCD">
        <w:rPr>
          <w:rFonts w:ascii="Gill Sans MT" w:eastAsia="Times New Roman" w:hAnsi="Gill Sans MT" w:cs="Open Sans"/>
          <w:b/>
          <w:bCs/>
          <w:color w:val="0D0D0D" w:themeColor="text1" w:themeTint="F2"/>
          <w:kern w:val="28"/>
          <w:sz w:val="21"/>
          <w:szCs w:val="21"/>
          <w:lang w:eastAsia="en-GB"/>
        </w:rPr>
        <w:br/>
        <w:t xml:space="preserve">suffered under Pontius Pilate, </w:t>
      </w:r>
      <w:r w:rsidRPr="00C81CCD">
        <w:rPr>
          <w:rFonts w:ascii="Gill Sans MT" w:eastAsia="Times New Roman" w:hAnsi="Gill Sans MT" w:cs="Open Sans"/>
          <w:b/>
          <w:bCs/>
          <w:color w:val="0D0D0D" w:themeColor="text1" w:themeTint="F2"/>
          <w:kern w:val="28"/>
          <w:sz w:val="21"/>
          <w:szCs w:val="21"/>
          <w:lang w:eastAsia="en-GB"/>
        </w:rPr>
        <w:br/>
        <w:t xml:space="preserve">was crucified, died, and was buried; </w:t>
      </w:r>
      <w:r w:rsidRPr="00C81CCD">
        <w:rPr>
          <w:rFonts w:ascii="Gill Sans MT" w:eastAsia="Times New Roman" w:hAnsi="Gill Sans MT" w:cs="Open Sans"/>
          <w:b/>
          <w:bCs/>
          <w:color w:val="0D0D0D" w:themeColor="text1" w:themeTint="F2"/>
          <w:kern w:val="28"/>
          <w:sz w:val="21"/>
          <w:szCs w:val="21"/>
          <w:lang w:eastAsia="en-GB"/>
        </w:rPr>
        <w:br/>
        <w:t xml:space="preserve">he descended to the dead. </w:t>
      </w:r>
      <w:r w:rsidRPr="00C81CCD">
        <w:rPr>
          <w:rFonts w:ascii="Gill Sans MT" w:eastAsia="Times New Roman" w:hAnsi="Gill Sans MT" w:cs="Open Sans"/>
          <w:b/>
          <w:bCs/>
          <w:color w:val="0D0D0D" w:themeColor="text1" w:themeTint="F2"/>
          <w:kern w:val="28"/>
          <w:sz w:val="21"/>
          <w:szCs w:val="21"/>
          <w:lang w:eastAsia="en-GB"/>
        </w:rPr>
        <w:br/>
        <w:t xml:space="preserve">On the third day he rose again; </w:t>
      </w:r>
      <w:r w:rsidRPr="00C81CCD">
        <w:rPr>
          <w:rFonts w:ascii="Gill Sans MT" w:eastAsia="Times New Roman" w:hAnsi="Gill Sans MT" w:cs="Open Sans"/>
          <w:b/>
          <w:bCs/>
          <w:color w:val="0D0D0D" w:themeColor="text1" w:themeTint="F2"/>
          <w:kern w:val="28"/>
          <w:sz w:val="21"/>
          <w:szCs w:val="21"/>
          <w:lang w:eastAsia="en-GB"/>
        </w:rPr>
        <w:br/>
        <w:t>he ascended into heaven,</w:t>
      </w:r>
      <w:r w:rsidRPr="00C81CCD">
        <w:rPr>
          <w:rFonts w:ascii="Gill Sans MT" w:eastAsia="Times New Roman" w:hAnsi="Gill Sans MT" w:cs="Open Sans"/>
          <w:color w:val="0D0D0D" w:themeColor="text1" w:themeTint="F2"/>
          <w:kern w:val="28"/>
          <w:sz w:val="21"/>
          <w:szCs w:val="21"/>
          <w:lang w:eastAsia="en-GB"/>
        </w:rPr>
        <w:t xml:space="preserve"> </w:t>
      </w:r>
      <w:r w:rsidRPr="00C81CCD">
        <w:rPr>
          <w:rFonts w:ascii="Gill Sans MT" w:eastAsia="Times New Roman" w:hAnsi="Gill Sans MT" w:cs="Open Sans"/>
          <w:color w:val="0D0D0D" w:themeColor="text1" w:themeTint="F2"/>
          <w:kern w:val="28"/>
          <w:sz w:val="21"/>
          <w:szCs w:val="21"/>
          <w:lang w:eastAsia="en-GB"/>
        </w:rPr>
        <w:br/>
      </w:r>
      <w:r w:rsidRPr="00C81CCD">
        <w:rPr>
          <w:rFonts w:ascii="Gill Sans MT" w:eastAsia="Times New Roman" w:hAnsi="Gill Sans MT" w:cs="Open Sans"/>
          <w:b/>
          <w:bCs/>
          <w:color w:val="0D0D0D" w:themeColor="text1" w:themeTint="F2"/>
          <w:kern w:val="28"/>
          <w:sz w:val="21"/>
          <w:szCs w:val="21"/>
          <w:lang w:eastAsia="en-GB"/>
        </w:rPr>
        <w:lastRenderedPageBreak/>
        <w:t xml:space="preserve">he is seated at the right hand of the Father, </w:t>
      </w:r>
      <w:r w:rsidRPr="00C81CCD">
        <w:rPr>
          <w:rFonts w:ascii="Gill Sans MT" w:eastAsia="Times New Roman" w:hAnsi="Gill Sans MT" w:cs="Open Sans"/>
          <w:b/>
          <w:bCs/>
          <w:color w:val="0D0D0D" w:themeColor="text1" w:themeTint="F2"/>
          <w:kern w:val="28"/>
          <w:sz w:val="21"/>
          <w:szCs w:val="21"/>
          <w:lang w:eastAsia="en-GB"/>
        </w:rPr>
        <w:br/>
        <w:t>and he will come to judge the living and the dead.</w:t>
      </w:r>
    </w:p>
    <w:p w14:paraId="6B604D36" w14:textId="77777777" w:rsidR="00C81CCD" w:rsidRPr="00C81CCD" w:rsidRDefault="00C81CCD" w:rsidP="00C81CCD">
      <w:pPr>
        <w:ind w:left="709"/>
        <w:rPr>
          <w:rFonts w:ascii="Gill Sans MT" w:eastAsia="Times New Roman" w:hAnsi="Gill Sans MT" w:cs="Open Sans"/>
          <w:color w:val="0D0D0D" w:themeColor="text1" w:themeTint="F2"/>
          <w:kern w:val="28"/>
          <w:sz w:val="21"/>
          <w:szCs w:val="21"/>
          <w:lang w:eastAsia="en-GB"/>
        </w:rPr>
      </w:pPr>
    </w:p>
    <w:p w14:paraId="687F0068" w14:textId="77777777" w:rsidR="00C81CCD" w:rsidRPr="00C81CCD" w:rsidRDefault="00C81CCD" w:rsidP="00C81CCD">
      <w:pPr>
        <w:spacing w:after="120"/>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ab/>
        <w:t>Do you believe and trust in the Holy Spirit?</w:t>
      </w:r>
    </w:p>
    <w:p w14:paraId="6B3F9648" w14:textId="77777777" w:rsidR="00C81CCD" w:rsidRPr="00C81CCD" w:rsidRDefault="00C81CCD" w:rsidP="00C81CCD">
      <w:pPr>
        <w:ind w:left="720" w:hanging="720"/>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b/>
          <w:bCs/>
          <w:i/>
          <w:color w:val="0D0D0D" w:themeColor="text1" w:themeTint="F2"/>
          <w:kern w:val="28"/>
          <w:sz w:val="21"/>
          <w:szCs w:val="21"/>
          <w:lang w:eastAsia="en-GB"/>
        </w:rPr>
        <w:t>All</w:t>
      </w:r>
      <w:r w:rsidRPr="00C81CCD">
        <w:rPr>
          <w:rFonts w:ascii="Gill Sans MT" w:eastAsia="Times New Roman" w:hAnsi="Gill Sans MT" w:cs="Open Sans"/>
          <w:b/>
          <w:bCs/>
          <w:color w:val="0D0D0D" w:themeColor="text1" w:themeTint="F2"/>
          <w:kern w:val="28"/>
          <w:sz w:val="21"/>
          <w:szCs w:val="21"/>
          <w:lang w:eastAsia="en-GB"/>
        </w:rPr>
        <w:tab/>
        <w:t xml:space="preserve">I believe in the Holy Spirit, </w:t>
      </w:r>
      <w:r w:rsidRPr="00C81CCD">
        <w:rPr>
          <w:rFonts w:ascii="Gill Sans MT" w:eastAsia="Times New Roman" w:hAnsi="Gill Sans MT" w:cs="Open Sans"/>
          <w:b/>
          <w:bCs/>
          <w:color w:val="0D0D0D" w:themeColor="text1" w:themeTint="F2"/>
          <w:kern w:val="28"/>
          <w:sz w:val="21"/>
          <w:szCs w:val="21"/>
          <w:lang w:eastAsia="en-GB"/>
        </w:rPr>
        <w:br/>
        <w:t xml:space="preserve">the holy catholic Church, </w:t>
      </w:r>
      <w:r w:rsidRPr="00C81CCD">
        <w:rPr>
          <w:rFonts w:ascii="Gill Sans MT" w:eastAsia="Times New Roman" w:hAnsi="Gill Sans MT" w:cs="Open Sans"/>
          <w:b/>
          <w:bCs/>
          <w:color w:val="0D0D0D" w:themeColor="text1" w:themeTint="F2"/>
          <w:kern w:val="28"/>
          <w:sz w:val="21"/>
          <w:szCs w:val="21"/>
          <w:lang w:eastAsia="en-GB"/>
        </w:rPr>
        <w:br/>
        <w:t xml:space="preserve">the communion of saints, </w:t>
      </w:r>
      <w:r w:rsidRPr="00C81CCD">
        <w:rPr>
          <w:rFonts w:ascii="Gill Sans MT" w:eastAsia="Times New Roman" w:hAnsi="Gill Sans MT" w:cs="Open Sans"/>
          <w:b/>
          <w:bCs/>
          <w:color w:val="0D0D0D" w:themeColor="text1" w:themeTint="F2"/>
          <w:kern w:val="28"/>
          <w:sz w:val="21"/>
          <w:szCs w:val="21"/>
          <w:lang w:eastAsia="en-GB"/>
        </w:rPr>
        <w:br/>
        <w:t xml:space="preserve">the forgiveness of sins, </w:t>
      </w:r>
      <w:r w:rsidRPr="00C81CCD">
        <w:rPr>
          <w:rFonts w:ascii="Gill Sans MT" w:eastAsia="Times New Roman" w:hAnsi="Gill Sans MT" w:cs="Open Sans"/>
          <w:b/>
          <w:bCs/>
          <w:color w:val="0D0D0D" w:themeColor="text1" w:themeTint="F2"/>
          <w:kern w:val="28"/>
          <w:sz w:val="21"/>
          <w:szCs w:val="21"/>
          <w:lang w:eastAsia="en-GB"/>
        </w:rPr>
        <w:br/>
        <w:t xml:space="preserve">the resurrection of the body, </w:t>
      </w:r>
      <w:r w:rsidRPr="00C81CCD">
        <w:rPr>
          <w:rFonts w:ascii="Gill Sans MT" w:eastAsia="Times New Roman" w:hAnsi="Gill Sans MT" w:cs="Open Sans"/>
          <w:b/>
          <w:bCs/>
          <w:color w:val="0D0D0D" w:themeColor="text1" w:themeTint="F2"/>
          <w:kern w:val="28"/>
          <w:sz w:val="21"/>
          <w:szCs w:val="21"/>
          <w:lang w:eastAsia="en-GB"/>
        </w:rPr>
        <w:br/>
        <w:t>and the life everlasting. Amen.</w:t>
      </w:r>
    </w:p>
    <w:p w14:paraId="017535B5" w14:textId="77777777" w:rsidR="00C81CCD" w:rsidRPr="00C81CCD" w:rsidRDefault="00C81CCD" w:rsidP="00C81CCD">
      <w:pPr>
        <w:spacing w:after="120"/>
        <w:rPr>
          <w:rFonts w:ascii="Gill Sans MT" w:eastAsia="Times New Roman" w:hAnsi="Gill Sans MT" w:cs="Open Sans"/>
          <w:i/>
          <w:color w:val="0D0D0D" w:themeColor="text1" w:themeTint="F2"/>
          <w:kern w:val="28"/>
          <w:sz w:val="21"/>
          <w:szCs w:val="21"/>
          <w:lang w:eastAsia="en-GB"/>
        </w:rPr>
      </w:pPr>
    </w:p>
    <w:p w14:paraId="089A0373" w14:textId="6BC879C1" w:rsidR="00C81CCD" w:rsidRPr="00C81CCD" w:rsidRDefault="00C81CCD" w:rsidP="00C81CCD">
      <w:pPr>
        <w:pStyle w:val="NormalWeb"/>
        <w:rPr>
          <w:rFonts w:ascii="Gill Sans MT" w:hAnsi="Gill Sans MT"/>
          <w:color w:val="0D0D0D" w:themeColor="text1" w:themeTint="F2"/>
          <w:sz w:val="21"/>
          <w:szCs w:val="21"/>
        </w:rPr>
      </w:pPr>
      <w:r w:rsidRPr="66D94DBF">
        <w:rPr>
          <w:rFonts w:ascii="Gill Sans MT" w:hAnsi="Gill Sans MT" w:cs="Open Sans"/>
          <w:i/>
          <w:iCs/>
          <w:color w:val="FF0000"/>
          <w:kern w:val="28"/>
          <w:sz w:val="21"/>
          <w:szCs w:val="21"/>
          <w:lang w:val="en-US"/>
        </w:rPr>
        <w:t xml:space="preserve">If the </w:t>
      </w:r>
      <w:r w:rsidR="4CDADA8C" w:rsidRPr="66D94DBF">
        <w:rPr>
          <w:rFonts w:ascii="Gill Sans MT" w:hAnsi="Gill Sans MT" w:cs="Open Sans"/>
          <w:i/>
          <w:iCs/>
          <w:color w:val="FF0000"/>
          <w:kern w:val="28"/>
          <w:sz w:val="21"/>
          <w:szCs w:val="21"/>
          <w:lang w:val="en-US"/>
        </w:rPr>
        <w:t>B</w:t>
      </w:r>
      <w:r w:rsidRPr="66D94DBF">
        <w:rPr>
          <w:rFonts w:ascii="Gill Sans MT" w:hAnsi="Gill Sans MT" w:cs="Open Sans"/>
          <w:i/>
          <w:iCs/>
          <w:color w:val="FF0000"/>
          <w:kern w:val="28"/>
          <w:sz w:val="21"/>
          <w:szCs w:val="21"/>
          <w:lang w:val="en-US"/>
        </w:rPr>
        <w:t xml:space="preserve">ishop, ministers and candidates have moved to the font: </w:t>
      </w:r>
      <w:r w:rsidRPr="66D94DBF">
        <w:rPr>
          <w:rFonts w:ascii="Gill Sans MT" w:hAnsi="Gill Sans MT" w:cs="Open Sans"/>
          <w:i/>
          <w:iCs/>
          <w:color w:val="0D0D0D" w:themeColor="text1" w:themeTint="F2"/>
          <w:kern w:val="28"/>
          <w:sz w:val="21"/>
          <w:szCs w:val="21"/>
          <w:highlight w:val="yellow"/>
          <w:lang w:val="en-US"/>
        </w:rPr>
        <w:t xml:space="preserve">The </w:t>
      </w:r>
      <w:r w:rsidR="2F990007" w:rsidRPr="66D94DBF">
        <w:rPr>
          <w:rFonts w:ascii="Gill Sans MT" w:hAnsi="Gill Sans MT" w:cs="Open Sans"/>
          <w:i/>
          <w:iCs/>
          <w:color w:val="0D0D0D" w:themeColor="text1" w:themeTint="F2"/>
          <w:kern w:val="28"/>
          <w:sz w:val="21"/>
          <w:szCs w:val="21"/>
          <w:highlight w:val="yellow"/>
          <w:lang w:val="en-US"/>
        </w:rPr>
        <w:t>B</w:t>
      </w:r>
      <w:r w:rsidRPr="66D94DBF">
        <w:rPr>
          <w:rFonts w:ascii="Gill Sans MT" w:hAnsi="Gill Sans MT" w:cs="Open Sans"/>
          <w:i/>
          <w:iCs/>
          <w:color w:val="0D0D0D" w:themeColor="text1" w:themeTint="F2"/>
          <w:kern w:val="28"/>
          <w:sz w:val="21"/>
          <w:szCs w:val="21"/>
          <w:highlight w:val="yellow"/>
          <w:lang w:val="en-US"/>
        </w:rPr>
        <w:t>ishop sprinkles the candidates for confirmation, and then sprinkles the congregation, with water from the font as a reminder of their baptism.</w:t>
      </w:r>
      <w:r w:rsidRPr="66D94DBF">
        <w:rPr>
          <w:rFonts w:ascii="Gill Sans MT" w:hAnsi="Gill Sans MT" w:cs="Open Sans"/>
          <w:i/>
          <w:iCs/>
          <w:color w:val="0D0D0D" w:themeColor="text1" w:themeTint="F2"/>
          <w:kern w:val="28"/>
          <w:sz w:val="21"/>
          <w:szCs w:val="21"/>
          <w:lang w:val="en-US"/>
        </w:rPr>
        <w:t xml:space="preserve"> </w:t>
      </w:r>
      <w:r w:rsidRPr="66D94DBF">
        <w:rPr>
          <w:rFonts w:ascii="Gill Sans MT" w:hAnsi="Gill Sans MT" w:cs="Open Sans"/>
          <w:i/>
          <w:iCs/>
          <w:color w:val="FF0000"/>
          <w:kern w:val="28"/>
          <w:sz w:val="21"/>
          <w:szCs w:val="21"/>
          <w:lang w:val="en-US"/>
        </w:rPr>
        <w:t>Or this paragraph may be omitted.</w:t>
      </w:r>
    </w:p>
    <w:p w14:paraId="17830A14" w14:textId="1591A6B2" w:rsidR="00C81CCD" w:rsidRPr="00C81CCD" w:rsidRDefault="00C81CCD" w:rsidP="66D94DBF">
      <w:pPr>
        <w:spacing w:after="120"/>
        <w:rPr>
          <w:rFonts w:ascii="Gill Sans MT" w:eastAsia="Times New Roman" w:hAnsi="Gill Sans MT" w:cs="Open Sans"/>
          <w:i/>
          <w:iCs/>
          <w:color w:val="0D0D0D" w:themeColor="text1" w:themeTint="F2"/>
          <w:kern w:val="28"/>
          <w:sz w:val="21"/>
          <w:szCs w:val="21"/>
          <w:lang w:eastAsia="en-GB"/>
        </w:rPr>
      </w:pPr>
      <w:r w:rsidRPr="66D94DBF">
        <w:rPr>
          <w:rFonts w:ascii="Gill Sans MT" w:eastAsia="Times New Roman" w:hAnsi="Gill Sans MT" w:cs="Open Sans"/>
          <w:i/>
          <w:iCs/>
          <w:color w:val="0D0D0D" w:themeColor="text1" w:themeTint="F2"/>
          <w:kern w:val="28"/>
          <w:sz w:val="21"/>
          <w:szCs w:val="21"/>
          <w:lang w:eastAsia="en-GB"/>
        </w:rPr>
        <w:t xml:space="preserve">Then the </w:t>
      </w:r>
      <w:r w:rsidR="287821F1" w:rsidRPr="66D94DBF">
        <w:rPr>
          <w:rFonts w:ascii="Gill Sans MT" w:eastAsia="Times New Roman" w:hAnsi="Gill Sans MT" w:cs="Open Sans"/>
          <w:i/>
          <w:iCs/>
          <w:color w:val="0D0D0D" w:themeColor="text1" w:themeTint="F2"/>
          <w:kern w:val="28"/>
          <w:sz w:val="21"/>
          <w:szCs w:val="21"/>
          <w:lang w:eastAsia="en-GB"/>
        </w:rPr>
        <w:t>B</w:t>
      </w:r>
      <w:r w:rsidRPr="66D94DBF">
        <w:rPr>
          <w:rFonts w:ascii="Gill Sans MT" w:eastAsia="Times New Roman" w:hAnsi="Gill Sans MT" w:cs="Open Sans"/>
          <w:i/>
          <w:iCs/>
          <w:color w:val="0D0D0D" w:themeColor="text1" w:themeTint="F2"/>
          <w:kern w:val="28"/>
          <w:sz w:val="21"/>
          <w:szCs w:val="21"/>
          <w:lang w:eastAsia="en-GB"/>
        </w:rPr>
        <w:t>ishop says</w:t>
      </w:r>
    </w:p>
    <w:p w14:paraId="19266232" w14:textId="77777777" w:rsidR="00C81CCD" w:rsidRPr="00C81CCD" w:rsidRDefault="00C81CCD" w:rsidP="00C81CCD">
      <w:pPr>
        <w:ind w:left="720" w:hanging="1440"/>
        <w:rPr>
          <w:rFonts w:ascii="Gill Sans MT" w:eastAsia="Times New Roman" w:hAnsi="Gill Sans MT" w:cs="Open Sans"/>
          <w:color w:val="0D0D0D" w:themeColor="text1" w:themeTint="F2"/>
          <w:kern w:val="28"/>
          <w:sz w:val="21"/>
          <w:szCs w:val="21"/>
          <w:lang w:eastAsia="en-GB"/>
        </w:rPr>
      </w:pPr>
      <w:r w:rsidRPr="00C81CCD">
        <w:rPr>
          <w:rFonts w:ascii="Gill Sans MT" w:eastAsia="Times New Roman" w:hAnsi="Gill Sans MT" w:cs="Open Sans"/>
          <w:color w:val="0D0D0D" w:themeColor="text1" w:themeTint="F2"/>
          <w:kern w:val="28"/>
          <w:sz w:val="21"/>
          <w:szCs w:val="21"/>
          <w:lang w:eastAsia="en-GB"/>
        </w:rPr>
        <w:tab/>
        <w:t xml:space="preserve">Almighty God, we thank you for our fellowship in the household of faith with all who have been baptized into your name. Keep us faithful to our </w:t>
      </w:r>
      <w:proofErr w:type="gramStart"/>
      <w:r w:rsidRPr="00C81CCD">
        <w:rPr>
          <w:rFonts w:ascii="Gill Sans MT" w:eastAsia="Times New Roman" w:hAnsi="Gill Sans MT" w:cs="Open Sans"/>
          <w:color w:val="0D0D0D" w:themeColor="text1" w:themeTint="F2"/>
          <w:kern w:val="28"/>
          <w:sz w:val="21"/>
          <w:szCs w:val="21"/>
          <w:lang w:eastAsia="en-GB"/>
        </w:rPr>
        <w:t>baptism, and</w:t>
      </w:r>
      <w:proofErr w:type="gramEnd"/>
      <w:r w:rsidRPr="00C81CCD">
        <w:rPr>
          <w:rFonts w:ascii="Gill Sans MT" w:eastAsia="Times New Roman" w:hAnsi="Gill Sans MT" w:cs="Open Sans"/>
          <w:color w:val="0D0D0D" w:themeColor="text1" w:themeTint="F2"/>
          <w:kern w:val="28"/>
          <w:sz w:val="21"/>
          <w:szCs w:val="21"/>
          <w:lang w:eastAsia="en-GB"/>
        </w:rPr>
        <w:t xml:space="preserve"> so make us ready for that day when the whole creation shall be made perfect in your Son, our </w:t>
      </w:r>
      <w:proofErr w:type="spellStart"/>
      <w:r w:rsidRPr="00C81CCD">
        <w:rPr>
          <w:rFonts w:ascii="Gill Sans MT" w:eastAsia="Times New Roman" w:hAnsi="Gill Sans MT" w:cs="Open Sans"/>
          <w:color w:val="0D0D0D" w:themeColor="text1" w:themeTint="F2"/>
          <w:kern w:val="28"/>
          <w:sz w:val="21"/>
          <w:szCs w:val="21"/>
          <w:lang w:eastAsia="en-GB"/>
        </w:rPr>
        <w:t>Saviour</w:t>
      </w:r>
      <w:proofErr w:type="spellEnd"/>
      <w:r w:rsidRPr="00C81CCD">
        <w:rPr>
          <w:rFonts w:ascii="Gill Sans MT" w:eastAsia="Times New Roman" w:hAnsi="Gill Sans MT" w:cs="Open Sans"/>
          <w:color w:val="0D0D0D" w:themeColor="text1" w:themeTint="F2"/>
          <w:kern w:val="28"/>
          <w:sz w:val="21"/>
          <w:szCs w:val="21"/>
          <w:lang w:eastAsia="en-GB"/>
        </w:rPr>
        <w:t xml:space="preserve"> Jesus Christ.</w:t>
      </w:r>
    </w:p>
    <w:p w14:paraId="7091C77B" w14:textId="77777777" w:rsidR="00C81CCD" w:rsidRPr="00C81CCD" w:rsidRDefault="00C81CCD" w:rsidP="00C81CCD">
      <w:pPr>
        <w:tabs>
          <w:tab w:val="left" w:pos="709"/>
        </w:tabs>
        <w:rPr>
          <w:rFonts w:ascii="Gill Sans MT" w:eastAsia="Times New Roman" w:hAnsi="Gill Sans MT" w:cs="Open Sans"/>
          <w:b/>
          <w:bCs/>
          <w:color w:val="0D0D0D" w:themeColor="text1" w:themeTint="F2"/>
          <w:kern w:val="28"/>
          <w:sz w:val="21"/>
          <w:szCs w:val="21"/>
          <w:lang w:eastAsia="en-GB"/>
        </w:rPr>
      </w:pPr>
      <w:r w:rsidRPr="00C81CCD">
        <w:rPr>
          <w:rFonts w:ascii="Gill Sans MT" w:eastAsia="Times New Roman" w:hAnsi="Gill Sans MT" w:cs="Open Sans"/>
          <w:b/>
          <w:bCs/>
          <w:i/>
          <w:color w:val="0D0D0D" w:themeColor="text1" w:themeTint="F2"/>
          <w:kern w:val="28"/>
          <w:sz w:val="21"/>
          <w:szCs w:val="21"/>
          <w:lang w:eastAsia="en-GB"/>
        </w:rPr>
        <w:t>All</w:t>
      </w:r>
      <w:r w:rsidRPr="00C81CCD">
        <w:rPr>
          <w:rFonts w:ascii="Gill Sans MT" w:eastAsia="Times New Roman" w:hAnsi="Gill Sans MT" w:cs="Open Sans"/>
          <w:b/>
          <w:bCs/>
          <w:color w:val="0D0D0D" w:themeColor="text1" w:themeTint="F2"/>
          <w:kern w:val="28"/>
          <w:sz w:val="21"/>
          <w:szCs w:val="21"/>
          <w:lang w:eastAsia="en-GB"/>
        </w:rPr>
        <w:tab/>
        <w:t>Amen.</w:t>
      </w:r>
    </w:p>
    <w:p w14:paraId="239E9B6E" w14:textId="77777777" w:rsidR="00C81CCD" w:rsidRPr="00C81CCD" w:rsidRDefault="00C81CCD" w:rsidP="00A72F18">
      <w:pPr>
        <w:pStyle w:val="Style3"/>
      </w:pPr>
    </w:p>
    <w:p w14:paraId="16BD8FD3" w14:textId="77777777" w:rsidR="00C81CCD" w:rsidRPr="00C81CCD" w:rsidRDefault="00C81CCD" w:rsidP="00A72F18">
      <w:pPr>
        <w:pStyle w:val="Style3"/>
      </w:pPr>
      <w:r w:rsidRPr="00C81CCD">
        <w:t>The Confirmation</w:t>
      </w:r>
    </w:p>
    <w:p w14:paraId="0143425C" w14:textId="5DC93065" w:rsidR="00C81CCD" w:rsidRPr="00C81CCD" w:rsidRDefault="00C81CCD" w:rsidP="66D94DBF">
      <w:pPr>
        <w:rPr>
          <w:rFonts w:ascii="Gill Sans MT" w:eastAsia="Times New Roman" w:hAnsi="Gill Sans MT" w:cs="Open Sans"/>
          <w:i/>
          <w:iCs/>
          <w:color w:val="0D0D0D" w:themeColor="text1" w:themeTint="F2"/>
          <w:kern w:val="28"/>
          <w:sz w:val="21"/>
          <w:szCs w:val="21"/>
          <w:lang w:eastAsia="en-GB"/>
        </w:rPr>
      </w:pPr>
      <w:r w:rsidRPr="66D94DBF">
        <w:rPr>
          <w:rFonts w:ascii="Gill Sans MT" w:eastAsia="Times New Roman" w:hAnsi="Gill Sans MT" w:cs="Open Sans"/>
          <w:i/>
          <w:iCs/>
          <w:color w:val="0D0D0D" w:themeColor="text1" w:themeTint="F2"/>
          <w:kern w:val="28"/>
          <w:sz w:val="21"/>
          <w:szCs w:val="21"/>
          <w:highlight w:val="yellow"/>
          <w:lang w:eastAsia="en-GB"/>
        </w:rPr>
        <w:t xml:space="preserve">The </w:t>
      </w:r>
      <w:proofErr w:type="gramStart"/>
      <w:r w:rsidR="590248E4" w:rsidRPr="66D94DBF">
        <w:rPr>
          <w:rFonts w:ascii="Gill Sans MT" w:eastAsia="Times New Roman" w:hAnsi="Gill Sans MT" w:cs="Open Sans"/>
          <w:i/>
          <w:iCs/>
          <w:color w:val="0D0D0D" w:themeColor="text1" w:themeTint="F2"/>
          <w:kern w:val="28"/>
          <w:sz w:val="21"/>
          <w:szCs w:val="21"/>
          <w:highlight w:val="yellow"/>
          <w:lang w:eastAsia="en-GB"/>
        </w:rPr>
        <w:t>B</w:t>
      </w:r>
      <w:r w:rsidRPr="66D94DBF">
        <w:rPr>
          <w:rFonts w:ascii="Gill Sans MT" w:eastAsia="Times New Roman" w:hAnsi="Gill Sans MT" w:cs="Open Sans"/>
          <w:i/>
          <w:iCs/>
          <w:color w:val="0D0D0D" w:themeColor="text1" w:themeTint="F2"/>
          <w:kern w:val="28"/>
          <w:sz w:val="21"/>
          <w:szCs w:val="21"/>
          <w:highlight w:val="yellow"/>
          <w:lang w:eastAsia="en-GB"/>
        </w:rPr>
        <w:t>ishop</w:t>
      </w:r>
      <w:proofErr w:type="gramEnd"/>
      <w:r w:rsidRPr="66D94DBF">
        <w:rPr>
          <w:rFonts w:ascii="Gill Sans MT" w:eastAsia="Times New Roman" w:hAnsi="Gill Sans MT" w:cs="Open Sans"/>
          <w:i/>
          <w:iCs/>
          <w:color w:val="0D0D0D" w:themeColor="text1" w:themeTint="F2"/>
          <w:kern w:val="28"/>
          <w:sz w:val="21"/>
          <w:szCs w:val="21"/>
          <w:highlight w:val="yellow"/>
          <w:lang w:eastAsia="en-GB"/>
        </w:rPr>
        <w:t>, ministers and candidates gather at the place of Confirmation.</w:t>
      </w:r>
    </w:p>
    <w:p w14:paraId="0C557973" w14:textId="77777777" w:rsidR="00C81CCD" w:rsidRPr="00C81CCD" w:rsidRDefault="00C81CCD" w:rsidP="00C81CCD">
      <w:pPr>
        <w:rPr>
          <w:rFonts w:ascii="Gill Sans MT" w:eastAsia="Times New Roman" w:hAnsi="Gill Sans MT" w:cs="Open Sans"/>
          <w:bCs/>
          <w:i/>
          <w:color w:val="0D0D0D" w:themeColor="text1" w:themeTint="F2"/>
          <w:kern w:val="28"/>
          <w:sz w:val="21"/>
          <w:szCs w:val="21"/>
          <w:lang w:eastAsia="en-GB"/>
        </w:rPr>
      </w:pPr>
    </w:p>
    <w:p w14:paraId="4620E2D5" w14:textId="6EAB0913" w:rsidR="00C81CCD" w:rsidRPr="00C81CCD" w:rsidRDefault="00C81CCD" w:rsidP="66D94DBF">
      <w:pPr>
        <w:rPr>
          <w:rFonts w:ascii="Gill Sans MT" w:eastAsia="Times New Roman" w:hAnsi="Gill Sans MT" w:cs="Open Sans"/>
          <w:i/>
          <w:iCs/>
          <w:color w:val="FF0000"/>
          <w:kern w:val="28"/>
          <w:sz w:val="21"/>
          <w:szCs w:val="21"/>
          <w:lang w:eastAsia="en-GB"/>
        </w:rPr>
      </w:pPr>
      <w:r w:rsidRPr="66D94DBF">
        <w:rPr>
          <w:rFonts w:ascii="Gill Sans MT" w:eastAsia="Times New Roman" w:hAnsi="Gill Sans MT" w:cs="Open Sans"/>
          <w:i/>
          <w:iCs/>
          <w:color w:val="FF0000"/>
          <w:kern w:val="28"/>
          <w:sz w:val="21"/>
          <w:szCs w:val="21"/>
          <w:lang w:eastAsia="en-GB"/>
        </w:rPr>
        <w:t xml:space="preserve">A short hymn may be sung as the </w:t>
      </w:r>
      <w:proofErr w:type="gramStart"/>
      <w:r w:rsidR="758B3F41" w:rsidRPr="66D94DBF">
        <w:rPr>
          <w:rFonts w:ascii="Gill Sans MT" w:eastAsia="Times New Roman" w:hAnsi="Gill Sans MT" w:cs="Open Sans"/>
          <w:i/>
          <w:iCs/>
          <w:color w:val="FF0000"/>
          <w:kern w:val="28"/>
          <w:sz w:val="21"/>
          <w:szCs w:val="21"/>
          <w:lang w:eastAsia="en-GB"/>
        </w:rPr>
        <w:t>B</w:t>
      </w:r>
      <w:r w:rsidRPr="66D94DBF">
        <w:rPr>
          <w:rFonts w:ascii="Gill Sans MT" w:eastAsia="Times New Roman" w:hAnsi="Gill Sans MT" w:cs="Open Sans"/>
          <w:i/>
          <w:iCs/>
          <w:color w:val="FF0000"/>
          <w:kern w:val="28"/>
          <w:sz w:val="21"/>
          <w:szCs w:val="21"/>
          <w:lang w:eastAsia="en-GB"/>
        </w:rPr>
        <w:t>ishop</w:t>
      </w:r>
      <w:proofErr w:type="gramEnd"/>
      <w:r w:rsidRPr="66D94DBF">
        <w:rPr>
          <w:rFonts w:ascii="Gill Sans MT" w:eastAsia="Times New Roman" w:hAnsi="Gill Sans MT" w:cs="Open Sans"/>
          <w:i/>
          <w:iCs/>
          <w:color w:val="FF0000"/>
          <w:kern w:val="28"/>
          <w:sz w:val="21"/>
          <w:szCs w:val="21"/>
          <w:lang w:eastAsia="en-GB"/>
        </w:rPr>
        <w:t xml:space="preserve">, ministers and candidates move. Or a hymn may be finished from earlier (see note above). If so, please add the hymn here. </w:t>
      </w:r>
    </w:p>
    <w:p w14:paraId="76AAD13E" w14:textId="77777777" w:rsidR="00C81CCD" w:rsidRPr="00C81CCD" w:rsidRDefault="00C81CCD" w:rsidP="00C81CCD">
      <w:pPr>
        <w:rPr>
          <w:rFonts w:ascii="Gill Sans MT" w:eastAsia="Times New Roman" w:hAnsi="Gill Sans MT" w:cs="Open Sans"/>
          <w:bCs/>
          <w:i/>
          <w:color w:val="0D0D0D" w:themeColor="text1" w:themeTint="F2"/>
          <w:kern w:val="28"/>
          <w:sz w:val="21"/>
          <w:szCs w:val="21"/>
          <w:lang w:eastAsia="en-GB"/>
        </w:rPr>
      </w:pPr>
    </w:p>
    <w:p w14:paraId="122A212D" w14:textId="7252C732" w:rsidR="00C81CCD" w:rsidRPr="00C81CCD" w:rsidRDefault="00C81CCD" w:rsidP="66D94DBF">
      <w:pPr>
        <w:rPr>
          <w:rFonts w:ascii="Gill Sans MT" w:eastAsia="Times New Roman" w:hAnsi="Gill Sans MT" w:cs="Open Sans"/>
          <w:i/>
          <w:iCs/>
          <w:color w:val="0D0D0D" w:themeColor="text1" w:themeTint="F2"/>
          <w:kern w:val="28"/>
          <w:sz w:val="21"/>
          <w:szCs w:val="21"/>
          <w:lang w:eastAsia="en-GB"/>
        </w:rPr>
      </w:pPr>
      <w:r w:rsidRPr="66D94DBF">
        <w:rPr>
          <w:rFonts w:ascii="Gill Sans MT" w:eastAsia="Times New Roman" w:hAnsi="Gill Sans MT" w:cs="Open Sans"/>
          <w:i/>
          <w:iCs/>
          <w:color w:val="0D0D0D" w:themeColor="text1" w:themeTint="F2"/>
          <w:kern w:val="28"/>
          <w:sz w:val="21"/>
          <w:szCs w:val="21"/>
          <w:lang w:eastAsia="en-GB"/>
        </w:rPr>
        <w:t xml:space="preserve">The </w:t>
      </w:r>
      <w:proofErr w:type="gramStart"/>
      <w:r w:rsidR="4213AB4F" w:rsidRPr="66D94DBF">
        <w:rPr>
          <w:rFonts w:ascii="Gill Sans MT" w:eastAsia="Times New Roman" w:hAnsi="Gill Sans MT" w:cs="Open Sans"/>
          <w:i/>
          <w:iCs/>
          <w:color w:val="0D0D0D" w:themeColor="text1" w:themeTint="F2"/>
          <w:kern w:val="28"/>
          <w:sz w:val="21"/>
          <w:szCs w:val="21"/>
          <w:lang w:eastAsia="en-GB"/>
        </w:rPr>
        <w:t>B</w:t>
      </w:r>
      <w:r w:rsidRPr="66D94DBF">
        <w:rPr>
          <w:rFonts w:ascii="Gill Sans MT" w:eastAsia="Times New Roman" w:hAnsi="Gill Sans MT" w:cs="Open Sans"/>
          <w:i/>
          <w:iCs/>
          <w:color w:val="0D0D0D" w:themeColor="text1" w:themeTint="F2"/>
          <w:kern w:val="28"/>
          <w:sz w:val="21"/>
          <w:szCs w:val="21"/>
          <w:lang w:eastAsia="en-GB"/>
        </w:rPr>
        <w:t>ishop</w:t>
      </w:r>
      <w:proofErr w:type="gramEnd"/>
      <w:r w:rsidRPr="66D94DBF">
        <w:rPr>
          <w:rFonts w:ascii="Gill Sans MT" w:eastAsia="Times New Roman" w:hAnsi="Gill Sans MT" w:cs="Open Sans"/>
          <w:i/>
          <w:iCs/>
          <w:color w:val="0D0D0D" w:themeColor="text1" w:themeTint="F2"/>
          <w:kern w:val="28"/>
          <w:sz w:val="21"/>
          <w:szCs w:val="21"/>
          <w:lang w:eastAsia="en-GB"/>
        </w:rPr>
        <w:t xml:space="preserve"> stands before those who are to be confirmed </w:t>
      </w:r>
    </w:p>
    <w:p w14:paraId="75477351" w14:textId="77777777" w:rsidR="00C81CCD" w:rsidRPr="00C81CCD" w:rsidRDefault="00C81CCD" w:rsidP="00C81CCD">
      <w:pPr>
        <w:rPr>
          <w:rFonts w:ascii="Gill Sans MT" w:eastAsia="Times New Roman" w:hAnsi="Gill Sans MT" w:cs="Open Sans"/>
          <w:bCs/>
          <w:i/>
          <w:color w:val="0D0D0D" w:themeColor="text1" w:themeTint="F2"/>
          <w:kern w:val="28"/>
          <w:sz w:val="21"/>
          <w:szCs w:val="21"/>
          <w:lang w:eastAsia="en-GB"/>
        </w:rPr>
      </w:pPr>
    </w:p>
    <w:p w14:paraId="511FDE90" w14:textId="77777777" w:rsidR="00C81CCD" w:rsidRPr="00C81CCD" w:rsidRDefault="00C81CCD" w:rsidP="00C81CCD">
      <w:pPr>
        <w:tabs>
          <w:tab w:val="left" w:pos="709"/>
        </w:tabs>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ab/>
        <w:t>Our help is in the name of the Lord</w:t>
      </w:r>
    </w:p>
    <w:p w14:paraId="4EAA2922" w14:textId="77777777" w:rsidR="00C81CCD" w:rsidRPr="00C81CCD" w:rsidRDefault="00C81CCD" w:rsidP="00C81CCD">
      <w:pPr>
        <w:tabs>
          <w:tab w:val="left" w:pos="709"/>
        </w:tabs>
        <w:rPr>
          <w:rFonts w:ascii="Gill Sans MT" w:eastAsia="Times New Roman" w:hAnsi="Gill Sans MT" w:cs="Open Sans"/>
          <w:b/>
          <w:iCs/>
          <w:color w:val="0D0D0D" w:themeColor="text1" w:themeTint="F2"/>
          <w:kern w:val="28"/>
          <w:sz w:val="21"/>
          <w:szCs w:val="21"/>
          <w:lang w:eastAsia="en-GB"/>
        </w:rPr>
      </w:pPr>
      <w:r w:rsidRPr="00C81CCD">
        <w:rPr>
          <w:rFonts w:ascii="Gill Sans MT" w:eastAsia="Times New Roman" w:hAnsi="Gill Sans MT" w:cs="Open Sans"/>
          <w:b/>
          <w:i/>
          <w:color w:val="0D0D0D" w:themeColor="text1" w:themeTint="F2"/>
          <w:kern w:val="28"/>
          <w:sz w:val="21"/>
          <w:szCs w:val="21"/>
          <w:lang w:eastAsia="en-GB"/>
        </w:rPr>
        <w:t>All</w:t>
      </w:r>
      <w:r w:rsidRPr="00C81CCD">
        <w:rPr>
          <w:rFonts w:ascii="Gill Sans MT" w:eastAsia="Times New Roman" w:hAnsi="Gill Sans MT" w:cs="Open Sans"/>
          <w:b/>
          <w:i/>
          <w:color w:val="0D0D0D" w:themeColor="text1" w:themeTint="F2"/>
          <w:kern w:val="28"/>
          <w:sz w:val="21"/>
          <w:szCs w:val="21"/>
          <w:lang w:eastAsia="en-GB"/>
        </w:rPr>
        <w:tab/>
      </w:r>
      <w:r w:rsidRPr="00C81CCD">
        <w:rPr>
          <w:rFonts w:ascii="Gill Sans MT" w:eastAsia="Times New Roman" w:hAnsi="Gill Sans MT" w:cs="Open Sans"/>
          <w:b/>
          <w:iCs/>
          <w:color w:val="0D0D0D" w:themeColor="text1" w:themeTint="F2"/>
          <w:kern w:val="28"/>
          <w:sz w:val="21"/>
          <w:szCs w:val="21"/>
          <w:lang w:eastAsia="en-GB"/>
        </w:rPr>
        <w:t>who has made heaven and earth.</w:t>
      </w:r>
    </w:p>
    <w:p w14:paraId="70F8C9A0" w14:textId="77777777" w:rsidR="00C81CCD" w:rsidRPr="00C81CCD" w:rsidRDefault="00C81CCD" w:rsidP="00C81CCD">
      <w:pPr>
        <w:tabs>
          <w:tab w:val="left" w:pos="709"/>
        </w:tabs>
        <w:rPr>
          <w:rFonts w:ascii="Gill Sans MT" w:eastAsia="Times New Roman" w:hAnsi="Gill Sans MT" w:cs="Open Sans"/>
          <w:bCs/>
          <w:iCs/>
          <w:color w:val="0D0D0D" w:themeColor="text1" w:themeTint="F2"/>
          <w:kern w:val="28"/>
          <w:sz w:val="21"/>
          <w:szCs w:val="21"/>
          <w:lang w:eastAsia="en-GB"/>
        </w:rPr>
      </w:pPr>
    </w:p>
    <w:p w14:paraId="135BFBE2" w14:textId="77777777" w:rsidR="00C81CCD" w:rsidRPr="00C81CCD" w:rsidRDefault="00C81CCD" w:rsidP="00C81CCD">
      <w:pPr>
        <w:tabs>
          <w:tab w:val="left" w:pos="709"/>
        </w:tabs>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
          <w:color w:val="0D0D0D" w:themeColor="text1" w:themeTint="F2"/>
          <w:kern w:val="28"/>
          <w:sz w:val="21"/>
          <w:szCs w:val="21"/>
          <w:lang w:eastAsia="en-GB"/>
        </w:rPr>
        <w:tab/>
      </w:r>
      <w:r w:rsidRPr="00C81CCD">
        <w:rPr>
          <w:rFonts w:ascii="Gill Sans MT" w:eastAsia="Times New Roman" w:hAnsi="Gill Sans MT" w:cs="Open Sans"/>
          <w:bCs/>
          <w:iCs/>
          <w:color w:val="0D0D0D" w:themeColor="text1" w:themeTint="F2"/>
          <w:kern w:val="28"/>
          <w:sz w:val="21"/>
          <w:szCs w:val="21"/>
          <w:lang w:eastAsia="en-GB"/>
        </w:rPr>
        <w:t>Blessed be the name of the Lord</w:t>
      </w:r>
    </w:p>
    <w:p w14:paraId="4ADAD136" w14:textId="77777777" w:rsidR="00C81CCD" w:rsidRPr="00C81CCD" w:rsidRDefault="00C81CCD" w:rsidP="00C81CCD">
      <w:pPr>
        <w:tabs>
          <w:tab w:val="left" w:pos="709"/>
        </w:tabs>
        <w:rPr>
          <w:rFonts w:ascii="Gill Sans MT" w:eastAsia="Times New Roman" w:hAnsi="Gill Sans MT" w:cs="Open Sans"/>
          <w:b/>
          <w:i/>
          <w:color w:val="0D0D0D" w:themeColor="text1" w:themeTint="F2"/>
          <w:kern w:val="28"/>
          <w:sz w:val="21"/>
          <w:szCs w:val="21"/>
          <w:lang w:eastAsia="en-GB"/>
        </w:rPr>
      </w:pPr>
      <w:r w:rsidRPr="00C81CCD">
        <w:rPr>
          <w:rFonts w:ascii="Gill Sans MT" w:eastAsia="Times New Roman" w:hAnsi="Gill Sans MT" w:cs="Open Sans"/>
          <w:b/>
          <w:i/>
          <w:color w:val="0D0D0D" w:themeColor="text1" w:themeTint="F2"/>
          <w:kern w:val="28"/>
          <w:sz w:val="21"/>
          <w:szCs w:val="21"/>
          <w:lang w:eastAsia="en-GB"/>
        </w:rPr>
        <w:t>All</w:t>
      </w:r>
      <w:r w:rsidRPr="00C81CCD">
        <w:rPr>
          <w:rFonts w:ascii="Gill Sans MT" w:eastAsia="Times New Roman" w:hAnsi="Gill Sans MT" w:cs="Open Sans"/>
          <w:b/>
          <w:i/>
          <w:color w:val="0D0D0D" w:themeColor="text1" w:themeTint="F2"/>
          <w:kern w:val="28"/>
          <w:sz w:val="21"/>
          <w:szCs w:val="21"/>
          <w:lang w:eastAsia="en-GB"/>
        </w:rPr>
        <w:tab/>
      </w:r>
      <w:r w:rsidRPr="00C81CCD">
        <w:rPr>
          <w:rFonts w:ascii="Gill Sans MT" w:eastAsia="Times New Roman" w:hAnsi="Gill Sans MT" w:cs="Open Sans"/>
          <w:b/>
          <w:iCs/>
          <w:color w:val="0D0D0D" w:themeColor="text1" w:themeTint="F2"/>
          <w:kern w:val="28"/>
          <w:sz w:val="21"/>
          <w:szCs w:val="21"/>
          <w:lang w:eastAsia="en-GB"/>
        </w:rPr>
        <w:t xml:space="preserve">now and </w:t>
      </w:r>
      <w:proofErr w:type="spellStart"/>
      <w:r w:rsidRPr="00C81CCD">
        <w:rPr>
          <w:rFonts w:ascii="Gill Sans MT" w:eastAsia="Times New Roman" w:hAnsi="Gill Sans MT" w:cs="Open Sans"/>
          <w:b/>
          <w:iCs/>
          <w:color w:val="0D0D0D" w:themeColor="text1" w:themeTint="F2"/>
          <w:kern w:val="28"/>
          <w:sz w:val="21"/>
          <w:szCs w:val="21"/>
          <w:lang w:eastAsia="en-GB"/>
        </w:rPr>
        <w:t>for ever</w:t>
      </w:r>
      <w:proofErr w:type="spellEnd"/>
      <w:r w:rsidRPr="00C81CCD">
        <w:rPr>
          <w:rFonts w:ascii="Gill Sans MT" w:eastAsia="Times New Roman" w:hAnsi="Gill Sans MT" w:cs="Open Sans"/>
          <w:b/>
          <w:iCs/>
          <w:color w:val="0D0D0D" w:themeColor="text1" w:themeTint="F2"/>
          <w:kern w:val="28"/>
          <w:sz w:val="21"/>
          <w:szCs w:val="21"/>
          <w:lang w:eastAsia="en-GB"/>
        </w:rPr>
        <w:t>. Amen.</w:t>
      </w:r>
    </w:p>
    <w:p w14:paraId="4798E2BA" w14:textId="77777777" w:rsidR="00C81CCD" w:rsidRPr="00C81CCD" w:rsidRDefault="00C81CCD" w:rsidP="00C81CCD">
      <w:pPr>
        <w:rPr>
          <w:rFonts w:ascii="Gill Sans MT" w:eastAsia="Times New Roman" w:hAnsi="Gill Sans MT" w:cs="Open Sans"/>
          <w:bCs/>
          <w:i/>
          <w:color w:val="0D0D0D" w:themeColor="text1" w:themeTint="F2"/>
          <w:kern w:val="28"/>
          <w:sz w:val="21"/>
          <w:szCs w:val="21"/>
          <w:lang w:eastAsia="en-GB"/>
        </w:rPr>
      </w:pPr>
    </w:p>
    <w:p w14:paraId="4F3ED8CE" w14:textId="3A613095" w:rsidR="00C81CCD" w:rsidRPr="00C81CCD" w:rsidRDefault="00C81CCD" w:rsidP="66D94DBF">
      <w:pPr>
        <w:spacing w:after="120"/>
        <w:rPr>
          <w:rFonts w:ascii="Gill Sans MT" w:eastAsia="Times New Roman" w:hAnsi="Gill Sans MT" w:cs="Open Sans"/>
          <w:i/>
          <w:iCs/>
          <w:color w:val="0D0D0D" w:themeColor="text1" w:themeTint="F2"/>
          <w:kern w:val="28"/>
          <w:sz w:val="21"/>
          <w:szCs w:val="21"/>
          <w:lang w:eastAsia="en-GB"/>
        </w:rPr>
      </w:pPr>
      <w:r w:rsidRPr="66D94DBF">
        <w:rPr>
          <w:rFonts w:ascii="Gill Sans MT" w:eastAsia="Times New Roman" w:hAnsi="Gill Sans MT" w:cs="Open Sans"/>
          <w:i/>
          <w:iCs/>
          <w:color w:val="0D0D0D" w:themeColor="text1" w:themeTint="F2"/>
          <w:kern w:val="28"/>
          <w:sz w:val="21"/>
          <w:szCs w:val="21"/>
          <w:lang w:eastAsia="en-GB"/>
        </w:rPr>
        <w:lastRenderedPageBreak/>
        <w:t xml:space="preserve">The </w:t>
      </w:r>
      <w:proofErr w:type="gramStart"/>
      <w:r w:rsidR="29A5E7B8" w:rsidRPr="66D94DBF">
        <w:rPr>
          <w:rFonts w:ascii="Gill Sans MT" w:eastAsia="Times New Roman" w:hAnsi="Gill Sans MT" w:cs="Open Sans"/>
          <w:i/>
          <w:iCs/>
          <w:color w:val="0D0D0D" w:themeColor="text1" w:themeTint="F2"/>
          <w:kern w:val="28"/>
          <w:sz w:val="21"/>
          <w:szCs w:val="21"/>
          <w:lang w:eastAsia="en-GB"/>
        </w:rPr>
        <w:t>B</w:t>
      </w:r>
      <w:r w:rsidRPr="66D94DBF">
        <w:rPr>
          <w:rFonts w:ascii="Gill Sans MT" w:eastAsia="Times New Roman" w:hAnsi="Gill Sans MT" w:cs="Open Sans"/>
          <w:i/>
          <w:iCs/>
          <w:color w:val="0D0D0D" w:themeColor="text1" w:themeTint="F2"/>
          <w:kern w:val="28"/>
          <w:sz w:val="21"/>
          <w:szCs w:val="21"/>
          <w:lang w:eastAsia="en-GB"/>
        </w:rPr>
        <w:t>ishop</w:t>
      </w:r>
      <w:proofErr w:type="gramEnd"/>
      <w:r w:rsidRPr="66D94DBF">
        <w:rPr>
          <w:rFonts w:ascii="Gill Sans MT" w:eastAsia="Times New Roman" w:hAnsi="Gill Sans MT" w:cs="Open Sans"/>
          <w:i/>
          <w:iCs/>
          <w:color w:val="0D0D0D" w:themeColor="text1" w:themeTint="F2"/>
          <w:kern w:val="28"/>
          <w:sz w:val="21"/>
          <w:szCs w:val="21"/>
          <w:lang w:eastAsia="en-GB"/>
        </w:rPr>
        <w:t xml:space="preserve"> extends his hands towards the candidates and </w:t>
      </w:r>
      <w:proofErr w:type="gramStart"/>
      <w:r w:rsidRPr="66D94DBF">
        <w:rPr>
          <w:rFonts w:ascii="Gill Sans MT" w:eastAsia="Times New Roman" w:hAnsi="Gill Sans MT" w:cs="Open Sans"/>
          <w:i/>
          <w:iCs/>
          <w:color w:val="0D0D0D" w:themeColor="text1" w:themeTint="F2"/>
          <w:kern w:val="28"/>
          <w:sz w:val="21"/>
          <w:szCs w:val="21"/>
          <w:lang w:eastAsia="en-GB"/>
        </w:rPr>
        <w:t>says</w:t>
      </w:r>
      <w:proofErr w:type="gramEnd"/>
    </w:p>
    <w:p w14:paraId="39102B81"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Almighty and ever-living God,</w:t>
      </w:r>
    </w:p>
    <w:p w14:paraId="3C61D772"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you have given these your servants new birth</w:t>
      </w:r>
    </w:p>
    <w:p w14:paraId="1092F341"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in baptism by water and the Spirit,</w:t>
      </w:r>
    </w:p>
    <w:p w14:paraId="708AB8FC"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and have forgiven them all their sins.</w:t>
      </w:r>
    </w:p>
    <w:p w14:paraId="14E79A7A"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Let your Holy Spirit rest upon them:</w:t>
      </w:r>
    </w:p>
    <w:p w14:paraId="141E08C6"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 xml:space="preserve">the Spirit of wisdom and </w:t>
      </w:r>
      <w:proofErr w:type="gramStart"/>
      <w:r w:rsidRPr="00C81CCD">
        <w:rPr>
          <w:rFonts w:ascii="Gill Sans MT" w:eastAsia="Times New Roman" w:hAnsi="Gill Sans MT" w:cs="Open Sans"/>
          <w:bCs/>
          <w:iCs/>
          <w:color w:val="0D0D0D" w:themeColor="text1" w:themeTint="F2"/>
          <w:kern w:val="28"/>
          <w:sz w:val="21"/>
          <w:szCs w:val="21"/>
          <w:lang w:eastAsia="en-GB"/>
        </w:rPr>
        <w:t>understanding;</w:t>
      </w:r>
      <w:proofErr w:type="gramEnd"/>
    </w:p>
    <w:p w14:paraId="5F434E39"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 xml:space="preserve">the Spirit of counsel and inward </w:t>
      </w:r>
      <w:proofErr w:type="gramStart"/>
      <w:r w:rsidRPr="00C81CCD">
        <w:rPr>
          <w:rFonts w:ascii="Gill Sans MT" w:eastAsia="Times New Roman" w:hAnsi="Gill Sans MT" w:cs="Open Sans"/>
          <w:bCs/>
          <w:iCs/>
          <w:color w:val="0D0D0D" w:themeColor="text1" w:themeTint="F2"/>
          <w:kern w:val="28"/>
          <w:sz w:val="21"/>
          <w:szCs w:val="21"/>
          <w:lang w:eastAsia="en-GB"/>
        </w:rPr>
        <w:t>strength;</w:t>
      </w:r>
      <w:proofErr w:type="gramEnd"/>
    </w:p>
    <w:p w14:paraId="341CC6AF" w14:textId="77777777" w:rsidR="00C81CCD" w:rsidRPr="00C81CCD" w:rsidRDefault="00C81CCD" w:rsidP="00C81CCD">
      <w:pPr>
        <w:ind w:left="709"/>
        <w:rPr>
          <w:rFonts w:ascii="Gill Sans MT" w:eastAsia="Times New Roman" w:hAnsi="Gill Sans MT" w:cs="Open Sans"/>
          <w:bCs/>
          <w:iCs/>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 xml:space="preserve">the Spirit of knowledge and true </w:t>
      </w:r>
      <w:proofErr w:type="gramStart"/>
      <w:r w:rsidRPr="00C81CCD">
        <w:rPr>
          <w:rFonts w:ascii="Gill Sans MT" w:eastAsia="Times New Roman" w:hAnsi="Gill Sans MT" w:cs="Open Sans"/>
          <w:bCs/>
          <w:iCs/>
          <w:color w:val="0D0D0D" w:themeColor="text1" w:themeTint="F2"/>
          <w:kern w:val="28"/>
          <w:sz w:val="21"/>
          <w:szCs w:val="21"/>
          <w:lang w:eastAsia="en-GB"/>
        </w:rPr>
        <w:t>godliness;</w:t>
      </w:r>
      <w:proofErr w:type="gramEnd"/>
    </w:p>
    <w:p w14:paraId="4EFF0994" w14:textId="77777777" w:rsidR="00C81CCD" w:rsidRPr="00C81CCD" w:rsidRDefault="00C81CCD" w:rsidP="00C81CCD">
      <w:pPr>
        <w:ind w:left="709"/>
        <w:rPr>
          <w:rFonts w:ascii="Gill Sans MT" w:eastAsia="Times New Roman" w:hAnsi="Gill Sans MT" w:cs="Open Sans"/>
          <w:bCs/>
          <w:i/>
          <w:color w:val="0D0D0D" w:themeColor="text1" w:themeTint="F2"/>
          <w:kern w:val="28"/>
          <w:sz w:val="21"/>
          <w:szCs w:val="21"/>
          <w:lang w:eastAsia="en-GB"/>
        </w:rPr>
      </w:pPr>
      <w:r w:rsidRPr="00C81CCD">
        <w:rPr>
          <w:rFonts w:ascii="Gill Sans MT" w:eastAsia="Times New Roman" w:hAnsi="Gill Sans MT" w:cs="Open Sans"/>
          <w:bCs/>
          <w:iCs/>
          <w:color w:val="0D0D0D" w:themeColor="text1" w:themeTint="F2"/>
          <w:kern w:val="28"/>
          <w:sz w:val="21"/>
          <w:szCs w:val="21"/>
          <w:lang w:eastAsia="en-GB"/>
        </w:rPr>
        <w:t>and let their delight be in the fear of the Lord.</w:t>
      </w:r>
    </w:p>
    <w:p w14:paraId="291F6316" w14:textId="77777777" w:rsidR="00C81CCD" w:rsidRPr="00C81CCD" w:rsidRDefault="00C81CCD" w:rsidP="00C81CCD">
      <w:pPr>
        <w:tabs>
          <w:tab w:val="left" w:pos="709"/>
        </w:tabs>
        <w:rPr>
          <w:rFonts w:ascii="Gill Sans MT" w:eastAsia="Times New Roman" w:hAnsi="Gill Sans MT" w:cs="Open Sans"/>
          <w:b/>
          <w:iCs/>
          <w:color w:val="0D0D0D" w:themeColor="text1" w:themeTint="F2"/>
          <w:kern w:val="28"/>
          <w:sz w:val="21"/>
          <w:szCs w:val="21"/>
          <w:lang w:eastAsia="en-GB"/>
        </w:rPr>
      </w:pPr>
      <w:r w:rsidRPr="00C81CCD">
        <w:rPr>
          <w:rFonts w:ascii="Gill Sans MT" w:eastAsia="Times New Roman" w:hAnsi="Gill Sans MT" w:cs="Open Sans"/>
          <w:b/>
          <w:i/>
          <w:color w:val="0D0D0D" w:themeColor="text1" w:themeTint="F2"/>
          <w:kern w:val="28"/>
          <w:sz w:val="21"/>
          <w:szCs w:val="21"/>
          <w:lang w:eastAsia="en-GB"/>
        </w:rPr>
        <w:t>All</w:t>
      </w:r>
      <w:r w:rsidRPr="00C81CCD">
        <w:rPr>
          <w:rFonts w:ascii="Gill Sans MT" w:eastAsia="Times New Roman" w:hAnsi="Gill Sans MT" w:cs="Open Sans"/>
          <w:b/>
          <w:i/>
          <w:color w:val="0D0D0D" w:themeColor="text1" w:themeTint="F2"/>
          <w:kern w:val="28"/>
          <w:sz w:val="21"/>
          <w:szCs w:val="21"/>
          <w:lang w:eastAsia="en-GB"/>
        </w:rPr>
        <w:tab/>
      </w:r>
      <w:r w:rsidRPr="00C81CCD">
        <w:rPr>
          <w:rFonts w:ascii="Gill Sans MT" w:eastAsia="Times New Roman" w:hAnsi="Gill Sans MT" w:cs="Open Sans"/>
          <w:b/>
          <w:iCs/>
          <w:color w:val="0D0D0D" w:themeColor="text1" w:themeTint="F2"/>
          <w:kern w:val="28"/>
          <w:sz w:val="21"/>
          <w:szCs w:val="21"/>
          <w:lang w:eastAsia="en-GB"/>
        </w:rPr>
        <w:t>Amen.</w:t>
      </w:r>
    </w:p>
    <w:p w14:paraId="3429012F" w14:textId="77777777" w:rsidR="00C81CCD" w:rsidRPr="00C81CCD" w:rsidRDefault="00C81CCD" w:rsidP="00C81CCD">
      <w:pPr>
        <w:rPr>
          <w:rFonts w:ascii="Gill Sans MT" w:eastAsia="Times New Roman" w:hAnsi="Gill Sans MT" w:cs="Open Sans"/>
          <w:bCs/>
          <w:i/>
          <w:color w:val="0D0D0D" w:themeColor="text1" w:themeTint="F2"/>
          <w:kern w:val="28"/>
          <w:sz w:val="21"/>
          <w:szCs w:val="21"/>
          <w:lang w:eastAsia="en-GB"/>
        </w:rPr>
      </w:pPr>
    </w:p>
    <w:p w14:paraId="241F38C6" w14:textId="77777777" w:rsidR="00C81CCD" w:rsidRPr="00C81CCD" w:rsidRDefault="00C81CCD" w:rsidP="00C81CCD">
      <w:pPr>
        <w:pStyle w:val="paragraph"/>
        <w:spacing w:before="0" w:beforeAutospacing="0" w:after="0" w:afterAutospacing="0"/>
        <w:textAlignment w:val="baseline"/>
        <w:rPr>
          <w:rStyle w:val="normaltextrun"/>
          <w:rFonts w:ascii="Gill Sans MT" w:eastAsia="Calibri" w:hAnsi="Gill Sans MT"/>
          <w:i/>
          <w:iCs/>
          <w:sz w:val="21"/>
          <w:szCs w:val="21"/>
        </w:rPr>
      </w:pPr>
      <w:r w:rsidRPr="00C81CCD">
        <w:rPr>
          <w:rStyle w:val="normaltextrun"/>
          <w:rFonts w:ascii="Gill Sans MT" w:eastAsia="Calibri" w:hAnsi="Gill Sans MT"/>
          <w:i/>
          <w:iCs/>
          <w:sz w:val="21"/>
          <w:szCs w:val="21"/>
        </w:rPr>
        <w:t xml:space="preserve">All are seated. </w:t>
      </w:r>
    </w:p>
    <w:p w14:paraId="5CD1CF75" w14:textId="77777777" w:rsidR="00C81CCD" w:rsidRPr="00C81CCD" w:rsidRDefault="00C81CCD" w:rsidP="00C81CCD">
      <w:pPr>
        <w:pStyle w:val="paragraph"/>
        <w:spacing w:before="0" w:beforeAutospacing="0" w:after="0" w:afterAutospacing="0"/>
        <w:textAlignment w:val="baseline"/>
        <w:rPr>
          <w:rStyle w:val="normaltextrun"/>
          <w:rFonts w:ascii="Gill Sans MT" w:eastAsia="Calibri" w:hAnsi="Gill Sans MT"/>
          <w:i/>
          <w:iCs/>
          <w:sz w:val="21"/>
          <w:szCs w:val="21"/>
        </w:rPr>
      </w:pPr>
    </w:p>
    <w:p w14:paraId="781098F0" w14:textId="77777777" w:rsidR="00C81CCD" w:rsidRPr="00C81CCD" w:rsidRDefault="00C81CCD" w:rsidP="00C81CCD">
      <w:pPr>
        <w:pStyle w:val="paragraph"/>
        <w:spacing w:before="0" w:beforeAutospacing="0" w:after="0" w:afterAutospacing="0"/>
        <w:textAlignment w:val="baseline"/>
        <w:rPr>
          <w:rStyle w:val="normaltextrun"/>
          <w:rFonts w:ascii="Gill Sans MT" w:eastAsia="Calibri" w:hAnsi="Gill Sans MT"/>
          <w:i/>
          <w:iCs/>
          <w:sz w:val="21"/>
          <w:szCs w:val="21"/>
        </w:rPr>
      </w:pPr>
      <w:r w:rsidRPr="00C81CCD">
        <w:rPr>
          <w:rStyle w:val="normaltextrun"/>
          <w:rFonts w:ascii="Gill Sans MT" w:eastAsia="Calibri" w:hAnsi="Gill Sans MT"/>
          <w:i/>
          <w:iCs/>
          <w:sz w:val="21"/>
          <w:szCs w:val="21"/>
        </w:rPr>
        <w:t xml:space="preserve">Each candidate approaches the bishop in turn </w:t>
      </w:r>
    </w:p>
    <w:p w14:paraId="2FC81C6F" w14:textId="77777777" w:rsidR="00C81CCD" w:rsidRPr="00C81CCD" w:rsidRDefault="00C81CCD" w:rsidP="00C81CCD">
      <w:pPr>
        <w:pStyle w:val="paragraph"/>
        <w:spacing w:before="0" w:beforeAutospacing="0" w:after="0" w:afterAutospacing="0"/>
        <w:textAlignment w:val="baseline"/>
        <w:rPr>
          <w:rStyle w:val="normaltextrun"/>
          <w:rFonts w:ascii="Gill Sans MT" w:eastAsia="Calibri" w:hAnsi="Gill Sans MT"/>
          <w:i/>
          <w:iCs/>
          <w:sz w:val="21"/>
          <w:szCs w:val="21"/>
        </w:rPr>
      </w:pPr>
    </w:p>
    <w:p w14:paraId="2AF7A1DF" w14:textId="641F6CC0" w:rsidR="00C81CCD" w:rsidRPr="00C81CCD" w:rsidRDefault="00C81CCD" w:rsidP="66D94DBF">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66D94DBF">
        <w:rPr>
          <w:rStyle w:val="normaltextrun"/>
          <w:rFonts w:ascii="Gill Sans MT" w:eastAsia="Calibri" w:hAnsi="Gill Sans MT"/>
          <w:i/>
          <w:iCs/>
          <w:sz w:val="21"/>
          <w:szCs w:val="21"/>
        </w:rPr>
        <w:t xml:space="preserve">The </w:t>
      </w:r>
      <w:proofErr w:type="gramStart"/>
      <w:r w:rsidR="68B2C4C2" w:rsidRPr="66D94DBF">
        <w:rPr>
          <w:rStyle w:val="normaltextrun"/>
          <w:rFonts w:ascii="Gill Sans MT" w:eastAsia="Calibri" w:hAnsi="Gill Sans MT"/>
          <w:i/>
          <w:iCs/>
          <w:sz w:val="21"/>
          <w:szCs w:val="21"/>
        </w:rPr>
        <w:t>B</w:t>
      </w:r>
      <w:r w:rsidRPr="66D94DBF">
        <w:rPr>
          <w:rStyle w:val="normaltextrun"/>
          <w:rFonts w:ascii="Gill Sans MT" w:eastAsia="Calibri" w:hAnsi="Gill Sans MT"/>
          <w:i/>
          <w:iCs/>
          <w:sz w:val="21"/>
          <w:szCs w:val="21"/>
        </w:rPr>
        <w:t>ishop</w:t>
      </w:r>
      <w:proofErr w:type="gramEnd"/>
      <w:r w:rsidRPr="66D94DBF">
        <w:rPr>
          <w:rStyle w:val="normaltextrun"/>
          <w:rFonts w:ascii="Gill Sans MT" w:eastAsia="Calibri" w:hAnsi="Gill Sans MT"/>
          <w:i/>
          <w:iCs/>
          <w:sz w:val="21"/>
          <w:szCs w:val="21"/>
        </w:rPr>
        <w:t xml:space="preserve"> addresses each candidate by name</w:t>
      </w:r>
    </w:p>
    <w:p w14:paraId="7909AFCA"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sz w:val="21"/>
          <w:szCs w:val="21"/>
        </w:rPr>
        <w:t>N, God has called you by name and made you his own</w:t>
      </w:r>
      <w:r w:rsidRPr="00C81CCD">
        <w:rPr>
          <w:rStyle w:val="eop"/>
          <w:rFonts w:ascii="Gill Sans MT" w:hAnsi="Gill Sans MT" w:cs="Open Sans"/>
          <w:color w:val="0D0D0D" w:themeColor="text1" w:themeTint="F2"/>
          <w:sz w:val="21"/>
          <w:szCs w:val="21"/>
        </w:rPr>
        <w:t> </w:t>
      </w:r>
    </w:p>
    <w:p w14:paraId="03A9D90A" w14:textId="77777777" w:rsidR="00C81CCD" w:rsidRPr="00C81CCD" w:rsidRDefault="00C81CCD" w:rsidP="00C81CCD">
      <w:pPr>
        <w:pStyle w:val="paragraph"/>
        <w:spacing w:before="0" w:beforeAutospacing="0" w:after="0" w:afterAutospacing="0"/>
        <w:ind w:left="709"/>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25F80377" w14:textId="77777777" w:rsidR="00C81CCD" w:rsidRPr="00C81CCD" w:rsidRDefault="00C81CCD" w:rsidP="00C81CCD">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00C81CCD">
        <w:rPr>
          <w:rStyle w:val="normaltextrun"/>
          <w:rFonts w:ascii="Gill Sans MT" w:eastAsia="Calibri" w:hAnsi="Gill Sans MT"/>
          <w:i/>
          <w:iCs/>
          <w:sz w:val="21"/>
          <w:szCs w:val="21"/>
        </w:rPr>
        <w:t>He then lays his hand on the head of each, saying</w:t>
      </w:r>
      <w:r w:rsidRPr="00C81CCD">
        <w:rPr>
          <w:rStyle w:val="eop"/>
          <w:rFonts w:ascii="Gill Sans MT" w:hAnsi="Gill Sans MT" w:cs="Open Sans"/>
          <w:color w:val="0D0D0D" w:themeColor="text1" w:themeTint="F2"/>
          <w:sz w:val="21"/>
          <w:szCs w:val="21"/>
        </w:rPr>
        <w:t> </w:t>
      </w:r>
    </w:p>
    <w:p w14:paraId="36A9B3DD" w14:textId="77777777" w:rsidR="00C81CCD" w:rsidRPr="00C81CCD" w:rsidRDefault="00C81CCD" w:rsidP="00C81CCD">
      <w:pPr>
        <w:pStyle w:val="paragraph"/>
        <w:spacing w:before="0" w:beforeAutospacing="0" w:after="0" w:afterAutospacing="0"/>
        <w:ind w:left="709"/>
        <w:textAlignment w:val="baseline"/>
        <w:rPr>
          <w:rStyle w:val="normaltextrun"/>
          <w:rFonts w:ascii="Gill Sans MT" w:eastAsia="Calibri" w:hAnsi="Gill Sans MT"/>
          <w:sz w:val="21"/>
          <w:szCs w:val="21"/>
        </w:rPr>
      </w:pPr>
      <w:r w:rsidRPr="00C81CCD">
        <w:rPr>
          <w:rStyle w:val="normaltextrun"/>
          <w:rFonts w:ascii="Gill Sans MT" w:eastAsia="Calibri" w:hAnsi="Gill Sans MT"/>
          <w:sz w:val="21"/>
          <w:szCs w:val="21"/>
        </w:rPr>
        <w:t>Confirm, O Lord, your servant with your Holy Spirit.</w:t>
      </w:r>
    </w:p>
    <w:p w14:paraId="2765F1A4" w14:textId="77777777" w:rsidR="00C81CCD" w:rsidRPr="008E668A" w:rsidRDefault="00C81CCD" w:rsidP="00C81CCD">
      <w:pPr>
        <w:pStyle w:val="paragraph"/>
        <w:tabs>
          <w:tab w:val="left" w:pos="709"/>
        </w:tabs>
        <w:spacing w:before="0" w:beforeAutospacing="0" w:after="0" w:afterAutospacing="0"/>
        <w:textAlignment w:val="baseline"/>
        <w:rPr>
          <w:rFonts w:ascii="Gill Sans MT" w:hAnsi="Gill Sans MT" w:cs="Open Sans"/>
          <w:b/>
          <w:bCs/>
          <w:color w:val="0D0D0D" w:themeColor="text1" w:themeTint="F2"/>
          <w:sz w:val="21"/>
          <w:szCs w:val="21"/>
        </w:rPr>
      </w:pPr>
      <w:r w:rsidRPr="008E668A">
        <w:rPr>
          <w:rStyle w:val="normaltextrun"/>
          <w:rFonts w:ascii="Gill Sans MT" w:eastAsia="Calibri" w:hAnsi="Gill Sans MT"/>
          <w:b/>
          <w:bCs/>
          <w:i/>
          <w:iCs/>
          <w:sz w:val="21"/>
          <w:szCs w:val="21"/>
        </w:rPr>
        <w:t>All</w:t>
      </w:r>
      <w:r w:rsidRPr="008E668A">
        <w:rPr>
          <w:rStyle w:val="normaltextrun"/>
          <w:rFonts w:ascii="Gill Sans MT" w:eastAsia="Calibri" w:hAnsi="Gill Sans MT"/>
          <w:b/>
          <w:bCs/>
          <w:sz w:val="21"/>
          <w:szCs w:val="21"/>
        </w:rPr>
        <w:tab/>
        <w:t>Amen.</w:t>
      </w:r>
      <w:r w:rsidRPr="008E668A">
        <w:rPr>
          <w:rStyle w:val="eop"/>
          <w:rFonts w:ascii="Gill Sans MT" w:hAnsi="Gill Sans MT" w:cs="Open Sans"/>
          <w:b/>
          <w:bCs/>
          <w:color w:val="0D0D0D" w:themeColor="text1" w:themeTint="F2"/>
          <w:sz w:val="21"/>
          <w:szCs w:val="21"/>
        </w:rPr>
        <w:t> </w:t>
      </w:r>
    </w:p>
    <w:p w14:paraId="0CF3D794" w14:textId="77777777" w:rsidR="00C81CCD" w:rsidRPr="00C81CCD" w:rsidRDefault="00C81CCD" w:rsidP="00C81CCD">
      <w:pPr>
        <w:pStyle w:val="paragraph"/>
        <w:spacing w:before="0" w:beforeAutospacing="0" w:after="0" w:afterAutospacing="0"/>
        <w:ind w:left="851"/>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01A208AF" w14:textId="1A392691" w:rsidR="00C81CCD" w:rsidRPr="00C81CCD" w:rsidRDefault="00C81CCD" w:rsidP="66D94DBF">
      <w:pPr>
        <w:pStyle w:val="paragraph"/>
        <w:spacing w:before="0" w:beforeAutospacing="0" w:after="0" w:afterAutospacing="0"/>
        <w:textAlignment w:val="baseline"/>
        <w:rPr>
          <w:rFonts w:ascii="Gill Sans MT" w:hAnsi="Gill Sans MT" w:cs="Open Sans"/>
          <w:color w:val="0D0D0D" w:themeColor="text1" w:themeTint="F2"/>
          <w:sz w:val="21"/>
          <w:szCs w:val="21"/>
        </w:rPr>
      </w:pPr>
      <w:r w:rsidRPr="66D94DBF">
        <w:rPr>
          <w:rStyle w:val="normaltextrun"/>
          <w:rFonts w:ascii="Gill Sans MT" w:eastAsia="Calibri" w:hAnsi="Gill Sans MT"/>
          <w:i/>
          <w:iCs/>
          <w:sz w:val="21"/>
          <w:szCs w:val="21"/>
          <w:shd w:val="clear" w:color="auto" w:fill="FEFB00"/>
        </w:rPr>
        <w:t xml:space="preserve">The </w:t>
      </w:r>
      <w:proofErr w:type="gramStart"/>
      <w:r w:rsidR="21A78CED" w:rsidRPr="66D94DBF">
        <w:rPr>
          <w:rStyle w:val="normaltextrun"/>
          <w:rFonts w:ascii="Gill Sans MT" w:eastAsia="Calibri" w:hAnsi="Gill Sans MT"/>
          <w:i/>
          <w:iCs/>
          <w:sz w:val="21"/>
          <w:szCs w:val="21"/>
          <w:shd w:val="clear" w:color="auto" w:fill="FEFB00"/>
        </w:rPr>
        <w:t>B</w:t>
      </w:r>
      <w:r w:rsidRPr="66D94DBF">
        <w:rPr>
          <w:rStyle w:val="normaltextrun"/>
          <w:rFonts w:ascii="Gill Sans MT" w:eastAsia="Calibri" w:hAnsi="Gill Sans MT"/>
          <w:i/>
          <w:iCs/>
          <w:sz w:val="21"/>
          <w:szCs w:val="21"/>
          <w:shd w:val="clear" w:color="auto" w:fill="FEFB00"/>
        </w:rPr>
        <w:t>ishop</w:t>
      </w:r>
      <w:proofErr w:type="gramEnd"/>
      <w:r w:rsidRPr="66D94DBF">
        <w:rPr>
          <w:rStyle w:val="normaltextrun"/>
          <w:rFonts w:ascii="Gill Sans MT" w:eastAsia="Calibri" w:hAnsi="Gill Sans MT"/>
          <w:i/>
          <w:iCs/>
          <w:sz w:val="21"/>
          <w:szCs w:val="21"/>
          <w:shd w:val="clear" w:color="auto" w:fill="FEFB00"/>
        </w:rPr>
        <w:t xml:space="preserve"> anoints each candidate with the oil of Chrism</w:t>
      </w:r>
      <w:r w:rsidRPr="00C81CCD">
        <w:rPr>
          <w:rStyle w:val="normaltextrun"/>
          <w:rFonts w:ascii="Gill Sans MT" w:eastAsia="Calibri" w:hAnsi="Gill Sans MT"/>
          <w:sz w:val="21"/>
          <w:szCs w:val="21"/>
          <w:shd w:val="clear" w:color="auto" w:fill="FEFB00"/>
        </w:rPr>
        <w:t>.</w:t>
      </w:r>
      <w:r w:rsidRPr="00C81CCD">
        <w:rPr>
          <w:rStyle w:val="eop"/>
          <w:rFonts w:ascii="Gill Sans MT" w:hAnsi="Gill Sans MT" w:cs="Open Sans"/>
          <w:color w:val="0D0D0D" w:themeColor="text1" w:themeTint="F2"/>
          <w:sz w:val="21"/>
          <w:szCs w:val="21"/>
        </w:rPr>
        <w:t> </w:t>
      </w:r>
    </w:p>
    <w:p w14:paraId="4033D2BA" w14:textId="77777777" w:rsidR="00C81CCD" w:rsidRPr="00C81CCD" w:rsidRDefault="00C81CCD" w:rsidP="00C81CCD">
      <w:pPr>
        <w:pStyle w:val="paragraph"/>
        <w:spacing w:before="0" w:beforeAutospacing="0" w:after="0" w:afterAutospacing="0"/>
        <w:textAlignment w:val="baseline"/>
        <w:rPr>
          <w:rFonts w:ascii="Gill Sans MT" w:hAnsi="Gill Sans MT" w:cs="Open Sans"/>
          <w:color w:val="0D0D0D" w:themeColor="text1" w:themeTint="F2"/>
          <w:sz w:val="21"/>
          <w:szCs w:val="21"/>
        </w:rPr>
      </w:pPr>
      <w:r w:rsidRPr="00C81CCD">
        <w:rPr>
          <w:rStyle w:val="eop"/>
          <w:rFonts w:ascii="Gill Sans MT" w:hAnsi="Gill Sans MT" w:cs="Open Sans"/>
          <w:color w:val="0D0D0D" w:themeColor="text1" w:themeTint="F2"/>
          <w:sz w:val="21"/>
          <w:szCs w:val="21"/>
        </w:rPr>
        <w:t> </w:t>
      </w:r>
    </w:p>
    <w:p w14:paraId="1F280968" w14:textId="77777777" w:rsidR="00C81CCD" w:rsidRPr="00C81CCD" w:rsidRDefault="00C81CCD" w:rsidP="00C81CCD">
      <w:pPr>
        <w:pStyle w:val="paragraph"/>
        <w:spacing w:before="0" w:beforeAutospacing="0" w:after="120" w:afterAutospacing="0"/>
        <w:textAlignment w:val="baseline"/>
        <w:rPr>
          <w:rStyle w:val="normaltextrun"/>
          <w:rFonts w:ascii="Gill Sans MT" w:eastAsia="Calibri" w:hAnsi="Gill Sans MT"/>
          <w:i/>
          <w:iCs/>
          <w:color w:val="FF0000"/>
          <w:sz w:val="21"/>
          <w:szCs w:val="21"/>
        </w:rPr>
      </w:pPr>
      <w:r w:rsidRPr="00C81CCD">
        <w:rPr>
          <w:rStyle w:val="normaltextrun"/>
          <w:rFonts w:ascii="Gill Sans MT" w:eastAsia="Calibri" w:hAnsi="Gill Sans MT"/>
          <w:i/>
          <w:iCs/>
          <w:color w:val="FF0000"/>
          <w:sz w:val="21"/>
          <w:szCs w:val="21"/>
        </w:rPr>
        <w:t>If there are people who wish to reaffirm their baptismal vows, or to be received into the communion of the Church of England, they come before at the bishop at this point. In these instances, please contact us to ask for additional texts.</w:t>
      </w:r>
    </w:p>
    <w:p w14:paraId="5DFDA5EF" w14:textId="3890B508" w:rsidR="00C81CCD" w:rsidRPr="00C81CCD" w:rsidRDefault="00C81CCD" w:rsidP="66D94DBF">
      <w:pPr>
        <w:pStyle w:val="paragraph"/>
        <w:spacing w:before="0" w:beforeAutospacing="0" w:after="120" w:afterAutospacing="0"/>
        <w:textAlignment w:val="baseline"/>
        <w:rPr>
          <w:rFonts w:ascii="Gill Sans MT" w:hAnsi="Gill Sans MT" w:cs="Open Sans"/>
          <w:color w:val="0D0D0D" w:themeColor="text1" w:themeTint="F2"/>
          <w:sz w:val="21"/>
          <w:szCs w:val="21"/>
        </w:rPr>
      </w:pPr>
      <w:r w:rsidRPr="66D94DBF">
        <w:rPr>
          <w:rStyle w:val="normaltextrun"/>
          <w:rFonts w:ascii="Gill Sans MT" w:eastAsia="Calibri" w:hAnsi="Gill Sans MT"/>
          <w:i/>
          <w:iCs/>
          <w:sz w:val="21"/>
          <w:szCs w:val="21"/>
        </w:rPr>
        <w:t xml:space="preserve">The </w:t>
      </w:r>
      <w:proofErr w:type="gramStart"/>
      <w:r w:rsidR="71D1E5DE" w:rsidRPr="66D94DBF">
        <w:rPr>
          <w:rStyle w:val="normaltextrun"/>
          <w:rFonts w:ascii="Gill Sans MT" w:eastAsia="Calibri" w:hAnsi="Gill Sans MT"/>
          <w:i/>
          <w:iCs/>
          <w:sz w:val="21"/>
          <w:szCs w:val="21"/>
        </w:rPr>
        <w:t>B</w:t>
      </w:r>
      <w:r w:rsidRPr="66D94DBF">
        <w:rPr>
          <w:rStyle w:val="normaltextrun"/>
          <w:rFonts w:ascii="Gill Sans MT" w:eastAsia="Calibri" w:hAnsi="Gill Sans MT"/>
          <w:i/>
          <w:iCs/>
          <w:sz w:val="21"/>
          <w:szCs w:val="21"/>
        </w:rPr>
        <w:t>ishop</w:t>
      </w:r>
      <w:proofErr w:type="gramEnd"/>
      <w:r w:rsidRPr="66D94DBF">
        <w:rPr>
          <w:rStyle w:val="normaltextrun"/>
          <w:rFonts w:ascii="Gill Sans MT" w:eastAsia="Calibri" w:hAnsi="Gill Sans MT"/>
          <w:i/>
          <w:iCs/>
          <w:sz w:val="21"/>
          <w:szCs w:val="21"/>
        </w:rPr>
        <w:t xml:space="preserve"> invites the congregation to say together</w:t>
      </w:r>
      <w:r w:rsidRPr="66D94DBF">
        <w:rPr>
          <w:rStyle w:val="eop"/>
          <w:rFonts w:ascii="Gill Sans MT" w:hAnsi="Gill Sans MT" w:cs="Open Sans"/>
          <w:color w:val="0D0D0D" w:themeColor="text1" w:themeTint="F2"/>
          <w:sz w:val="21"/>
          <w:szCs w:val="21"/>
        </w:rPr>
        <w:t> </w:t>
      </w:r>
    </w:p>
    <w:p w14:paraId="66D3A2C8" w14:textId="77777777" w:rsidR="00C81CCD" w:rsidRDefault="00C81CCD" w:rsidP="00C81CCD">
      <w:pPr>
        <w:ind w:left="709" w:hanging="709"/>
        <w:rPr>
          <w:rFonts w:ascii="Gill Sans MT" w:eastAsia="Times New Roman" w:hAnsi="Gill Sans MT" w:cs="Open Sans"/>
          <w:b/>
          <w:bCs/>
          <w:color w:val="0D0D0D" w:themeColor="text1" w:themeTint="F2"/>
          <w:kern w:val="28"/>
          <w:sz w:val="21"/>
          <w:szCs w:val="21"/>
          <w:lang w:eastAsia="en-GB"/>
        </w:rPr>
      </w:pPr>
      <w:r w:rsidRPr="00C81CCD">
        <w:rPr>
          <w:rFonts w:ascii="Gill Sans MT" w:eastAsia="Times New Roman" w:hAnsi="Gill Sans MT" w:cs="Open Sans"/>
          <w:b/>
          <w:bCs/>
          <w:i/>
          <w:color w:val="0D0D0D" w:themeColor="text1" w:themeTint="F2"/>
          <w:kern w:val="28"/>
          <w:sz w:val="21"/>
          <w:szCs w:val="21"/>
          <w:lang w:eastAsia="en-GB"/>
        </w:rPr>
        <w:t>All</w:t>
      </w:r>
      <w:r w:rsidRPr="00C81CCD">
        <w:rPr>
          <w:rFonts w:ascii="Gill Sans MT" w:eastAsia="Times New Roman" w:hAnsi="Gill Sans MT" w:cs="Open Sans"/>
          <w:b/>
          <w:bCs/>
          <w:color w:val="0D0D0D" w:themeColor="text1" w:themeTint="F2"/>
          <w:kern w:val="28"/>
          <w:sz w:val="21"/>
          <w:szCs w:val="21"/>
          <w:lang w:eastAsia="en-GB"/>
        </w:rPr>
        <w:tab/>
        <w:t xml:space="preserve">Defend, O Lord, these your servants with your heavenly grace, that they may continue yours </w:t>
      </w:r>
      <w:proofErr w:type="spellStart"/>
      <w:r w:rsidRPr="00C81CCD">
        <w:rPr>
          <w:rFonts w:ascii="Gill Sans MT" w:eastAsia="Times New Roman" w:hAnsi="Gill Sans MT" w:cs="Open Sans"/>
          <w:b/>
          <w:bCs/>
          <w:color w:val="0D0D0D" w:themeColor="text1" w:themeTint="F2"/>
          <w:kern w:val="28"/>
          <w:sz w:val="21"/>
          <w:szCs w:val="21"/>
          <w:lang w:eastAsia="en-GB"/>
        </w:rPr>
        <w:t>for ever</w:t>
      </w:r>
      <w:proofErr w:type="spellEnd"/>
      <w:r w:rsidRPr="00C81CCD">
        <w:rPr>
          <w:rFonts w:ascii="Gill Sans MT" w:eastAsia="Times New Roman" w:hAnsi="Gill Sans MT" w:cs="Open Sans"/>
          <w:b/>
          <w:bCs/>
          <w:color w:val="0D0D0D" w:themeColor="text1" w:themeTint="F2"/>
          <w:kern w:val="28"/>
          <w:sz w:val="21"/>
          <w:szCs w:val="21"/>
          <w:lang w:eastAsia="en-GB"/>
        </w:rPr>
        <w:t xml:space="preserve">, and daily increase in your Holy Spirit </w:t>
      </w:r>
      <w:proofErr w:type="gramStart"/>
      <w:r w:rsidRPr="00C81CCD">
        <w:rPr>
          <w:rFonts w:ascii="Gill Sans MT" w:eastAsia="Times New Roman" w:hAnsi="Gill Sans MT" w:cs="Open Sans"/>
          <w:b/>
          <w:bCs/>
          <w:color w:val="0D0D0D" w:themeColor="text1" w:themeTint="F2"/>
          <w:kern w:val="28"/>
          <w:sz w:val="21"/>
          <w:szCs w:val="21"/>
          <w:lang w:eastAsia="en-GB"/>
        </w:rPr>
        <w:t>more and more</w:t>
      </w:r>
      <w:proofErr w:type="gramEnd"/>
      <w:r w:rsidRPr="00C81CCD">
        <w:rPr>
          <w:rFonts w:ascii="Gill Sans MT" w:eastAsia="Times New Roman" w:hAnsi="Gill Sans MT" w:cs="Open Sans"/>
          <w:b/>
          <w:bCs/>
          <w:color w:val="0D0D0D" w:themeColor="text1" w:themeTint="F2"/>
          <w:kern w:val="28"/>
          <w:sz w:val="21"/>
          <w:szCs w:val="21"/>
          <w:lang w:eastAsia="en-GB"/>
        </w:rPr>
        <w:t xml:space="preserve"> until they come to your everlasting kingdom.  Amen.</w:t>
      </w:r>
    </w:p>
    <w:p w14:paraId="5B004EE9" w14:textId="77777777" w:rsidR="00C81CCD" w:rsidRDefault="00C81CCD" w:rsidP="00C81CCD">
      <w:pPr>
        <w:ind w:left="709" w:hanging="709"/>
        <w:rPr>
          <w:rFonts w:ascii="Gill Sans MT" w:eastAsia="Times New Roman" w:hAnsi="Gill Sans MT" w:cs="Open Sans"/>
          <w:b/>
          <w:bCs/>
          <w:color w:val="0D0D0D" w:themeColor="text1" w:themeTint="F2"/>
          <w:kern w:val="28"/>
          <w:sz w:val="21"/>
          <w:szCs w:val="21"/>
          <w:lang w:eastAsia="en-GB"/>
        </w:rPr>
      </w:pPr>
    </w:p>
    <w:p w14:paraId="2502157D" w14:textId="0A33FE56"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t>The newly confirmed stand and turn to face the congregation.</w:t>
      </w:r>
      <w:r>
        <w:rPr>
          <w:rStyle w:val="eop"/>
          <w:rFonts w:ascii="Gill Sans MT" w:hAnsi="Gill Sans MT" w:cs="Segoe UI"/>
          <w:color w:val="000000"/>
          <w:sz w:val="21"/>
          <w:szCs w:val="21"/>
        </w:rPr>
        <w:t> </w:t>
      </w:r>
    </w:p>
    <w:p w14:paraId="5BFF264A" w14:textId="77777777" w:rsidR="00C81CCD" w:rsidRDefault="00C81CCD" w:rsidP="00C81CCD">
      <w:pPr>
        <w:pStyle w:val="paragraph"/>
        <w:spacing w:before="0" w:beforeAutospacing="0" w:after="0" w:afterAutospacing="0"/>
        <w:jc w:val="right"/>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666CC277" w14:textId="77777777" w:rsidR="00C81CCD" w:rsidRPr="00A72F18" w:rsidRDefault="00C81CCD" w:rsidP="00A72F18">
      <w:pPr>
        <w:pStyle w:val="paragraph"/>
        <w:spacing w:before="0" w:beforeAutospacing="0" w:after="0" w:afterAutospacing="0"/>
        <w:textAlignment w:val="baseline"/>
        <w:rPr>
          <w:rFonts w:ascii="Segoe UI" w:hAnsi="Segoe UI" w:cs="Segoe UI"/>
          <w:color w:val="000000"/>
          <w:sz w:val="20"/>
          <w:szCs w:val="20"/>
        </w:rPr>
      </w:pPr>
      <w:r w:rsidRPr="00A72F18">
        <w:rPr>
          <w:rStyle w:val="normaltextrun"/>
          <w:rFonts w:ascii="Gill Sans MT" w:hAnsi="Gill Sans MT" w:cs="Segoe UI"/>
          <w:b/>
          <w:bCs/>
          <w:color w:val="000000"/>
          <w:sz w:val="28"/>
          <w:szCs w:val="28"/>
          <w:lang w:val="en-US"/>
        </w:rPr>
        <w:t>The Welcome </w:t>
      </w:r>
      <w:r w:rsidRPr="00A72F18">
        <w:rPr>
          <w:rStyle w:val="eop"/>
          <w:rFonts w:ascii="Gill Sans MT" w:hAnsi="Gill Sans MT" w:cs="Segoe UI"/>
          <w:color w:val="000000"/>
          <w:sz w:val="28"/>
          <w:szCs w:val="28"/>
        </w:rPr>
        <w:t> </w:t>
      </w:r>
    </w:p>
    <w:p w14:paraId="756D4A69"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7CCC8FA8" w14:textId="1DE18B9C"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lastRenderedPageBreak/>
        <w:t xml:space="preserve">The </w:t>
      </w:r>
      <w:proofErr w:type="gramStart"/>
      <w:r>
        <w:rPr>
          <w:rStyle w:val="normaltextrun"/>
          <w:rFonts w:ascii="Gill Sans MT" w:hAnsi="Gill Sans MT" w:cs="Segoe UI"/>
          <w:i/>
          <w:iCs/>
          <w:color w:val="000000"/>
          <w:sz w:val="21"/>
          <w:szCs w:val="21"/>
          <w:lang w:val="en-US"/>
        </w:rPr>
        <w:t>Bishop</w:t>
      </w:r>
      <w:proofErr w:type="gramEnd"/>
      <w:r>
        <w:rPr>
          <w:rStyle w:val="normaltextrun"/>
          <w:rFonts w:ascii="Gill Sans MT" w:hAnsi="Gill Sans MT" w:cs="Segoe UI"/>
          <w:i/>
          <w:iCs/>
          <w:color w:val="000000"/>
          <w:sz w:val="21"/>
          <w:szCs w:val="21"/>
          <w:lang w:val="en-US"/>
        </w:rPr>
        <w:t xml:space="preserve"> says</w:t>
      </w:r>
      <w:r>
        <w:rPr>
          <w:rStyle w:val="eop"/>
          <w:rFonts w:ascii="Gill Sans MT" w:hAnsi="Gill Sans MT" w:cs="Segoe UI"/>
          <w:color w:val="000000"/>
          <w:sz w:val="21"/>
          <w:szCs w:val="21"/>
        </w:rPr>
        <w:t> </w:t>
      </w:r>
    </w:p>
    <w:p w14:paraId="4EB0276D"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8"/>
          <w:szCs w:val="8"/>
        </w:rPr>
        <w:t> </w:t>
      </w:r>
    </w:p>
    <w:p w14:paraId="56E56321" w14:textId="77777777" w:rsidR="00C81CCD" w:rsidRDefault="00C81CCD" w:rsidP="00C81CC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There is one Lord, one faith, one baptism:</w:t>
      </w:r>
      <w:r>
        <w:rPr>
          <w:rStyle w:val="eop"/>
          <w:rFonts w:ascii="Gill Sans MT" w:hAnsi="Gill Sans MT" w:cs="Segoe UI"/>
          <w:color w:val="000000"/>
          <w:sz w:val="21"/>
          <w:szCs w:val="21"/>
        </w:rPr>
        <w:t> </w:t>
      </w:r>
    </w:p>
    <w:p w14:paraId="3918BD5C" w14:textId="77777777" w:rsidR="00C81CCD" w:rsidRDefault="00C81CCD" w:rsidP="00C81CC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 xml:space="preserve">by one Spirit we are all </w:t>
      </w:r>
      <w:proofErr w:type="spellStart"/>
      <w:r>
        <w:rPr>
          <w:rStyle w:val="normaltextrun"/>
          <w:rFonts w:ascii="Gill Sans MT" w:hAnsi="Gill Sans MT" w:cs="Segoe UI"/>
          <w:color w:val="000000"/>
          <w:sz w:val="21"/>
          <w:szCs w:val="21"/>
          <w:lang w:val="en-US"/>
        </w:rPr>
        <w:t>baptised</w:t>
      </w:r>
      <w:proofErr w:type="spellEnd"/>
      <w:r>
        <w:rPr>
          <w:rStyle w:val="normaltextrun"/>
          <w:rFonts w:ascii="Gill Sans MT" w:hAnsi="Gill Sans MT" w:cs="Segoe UI"/>
          <w:color w:val="000000"/>
          <w:sz w:val="21"/>
          <w:szCs w:val="21"/>
          <w:lang w:val="en-US"/>
        </w:rPr>
        <w:t xml:space="preserve"> into one body.</w:t>
      </w:r>
      <w:r>
        <w:rPr>
          <w:rStyle w:val="eop"/>
          <w:rFonts w:ascii="Gill Sans MT" w:hAnsi="Gill Sans MT" w:cs="Segoe UI"/>
          <w:color w:val="000000"/>
          <w:sz w:val="21"/>
          <w:szCs w:val="21"/>
        </w:rPr>
        <w:t> </w:t>
      </w:r>
    </w:p>
    <w:p w14:paraId="05253A22" w14:textId="7C7CBF15"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sidRPr="00C81CCD">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t xml:space="preserve">We welcome you in the fellowship of </w:t>
      </w:r>
      <w:proofErr w:type="gramStart"/>
      <w:r>
        <w:rPr>
          <w:rStyle w:val="normaltextrun"/>
          <w:rFonts w:ascii="Gill Sans MT" w:hAnsi="Gill Sans MT" w:cs="Segoe UI"/>
          <w:b/>
          <w:bCs/>
          <w:color w:val="000000"/>
          <w:sz w:val="21"/>
          <w:szCs w:val="21"/>
          <w:lang w:val="en-US"/>
        </w:rPr>
        <w:t>faith;</w:t>
      </w:r>
      <w:proofErr w:type="gramEnd"/>
      <w:r>
        <w:rPr>
          <w:rStyle w:val="eop"/>
          <w:rFonts w:ascii="Gill Sans MT" w:hAnsi="Gill Sans MT" w:cs="Segoe UI"/>
          <w:color w:val="000000"/>
          <w:sz w:val="21"/>
          <w:szCs w:val="21"/>
        </w:rPr>
        <w:t> </w:t>
      </w:r>
    </w:p>
    <w:p w14:paraId="0033D750" w14:textId="77777777" w:rsidR="00C81CCD" w:rsidRDefault="00C81CCD" w:rsidP="00C81CC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b/>
          <w:bCs/>
          <w:color w:val="000000"/>
          <w:sz w:val="21"/>
          <w:szCs w:val="21"/>
          <w:lang w:val="en-US"/>
        </w:rPr>
        <w:t xml:space="preserve">we are children of the same heavenly </w:t>
      </w:r>
      <w:proofErr w:type="gramStart"/>
      <w:r>
        <w:rPr>
          <w:rStyle w:val="normaltextrun"/>
          <w:rFonts w:ascii="Gill Sans MT" w:hAnsi="Gill Sans MT" w:cs="Segoe UI"/>
          <w:b/>
          <w:bCs/>
          <w:color w:val="000000"/>
          <w:sz w:val="21"/>
          <w:szCs w:val="21"/>
          <w:lang w:val="en-US"/>
        </w:rPr>
        <w:t>Father;</w:t>
      </w:r>
      <w:proofErr w:type="gramEnd"/>
      <w:r>
        <w:rPr>
          <w:rStyle w:val="eop"/>
          <w:rFonts w:ascii="Gill Sans MT" w:hAnsi="Gill Sans MT" w:cs="Segoe UI"/>
          <w:color w:val="000000"/>
          <w:sz w:val="21"/>
          <w:szCs w:val="21"/>
        </w:rPr>
        <w:t> </w:t>
      </w:r>
    </w:p>
    <w:p w14:paraId="5FD7CAF0" w14:textId="77777777" w:rsidR="00C81CCD" w:rsidRDefault="00C81CCD" w:rsidP="00C81CC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b/>
          <w:bCs/>
          <w:color w:val="000000"/>
          <w:sz w:val="21"/>
          <w:szCs w:val="21"/>
          <w:lang w:val="en-US"/>
        </w:rPr>
        <w:t>we welcome you.</w:t>
      </w:r>
      <w:r>
        <w:rPr>
          <w:rStyle w:val="eop"/>
          <w:rFonts w:ascii="Gill Sans MT" w:hAnsi="Gill Sans MT" w:cs="Segoe UI"/>
          <w:color w:val="000000"/>
          <w:sz w:val="21"/>
          <w:szCs w:val="21"/>
        </w:rPr>
        <w:t> </w:t>
      </w:r>
    </w:p>
    <w:p w14:paraId="74913FD6"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034AFD7E" w14:textId="65C9E3E1"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t>The congregation greets the newly confirmed with applause.</w:t>
      </w:r>
      <w:r>
        <w:rPr>
          <w:rStyle w:val="eop"/>
          <w:rFonts w:ascii="Gill Sans MT" w:hAnsi="Gill Sans MT" w:cs="Segoe UI"/>
          <w:color w:val="000000"/>
          <w:sz w:val="21"/>
          <w:szCs w:val="21"/>
        </w:rPr>
        <w:t> </w:t>
      </w:r>
    </w:p>
    <w:p w14:paraId="6EEB6AEA"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5871904A" w14:textId="0AE77BF8"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t>Please stand</w:t>
      </w:r>
      <w:r>
        <w:rPr>
          <w:rStyle w:val="eop"/>
          <w:rFonts w:ascii="Gill Sans MT" w:hAnsi="Gill Sans MT" w:cs="Segoe UI"/>
          <w:color w:val="000000"/>
          <w:sz w:val="21"/>
          <w:szCs w:val="21"/>
        </w:rPr>
        <w:t> </w:t>
      </w:r>
    </w:p>
    <w:p w14:paraId="17B94C6A"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3AB536B4" w14:textId="77777777" w:rsidR="00C81CCD" w:rsidRDefault="00C81CCD" w:rsidP="00C81CCD">
      <w:pPr>
        <w:pStyle w:val="paragraph"/>
        <w:spacing w:before="0" w:beforeAutospacing="0" w:after="0" w:afterAutospacing="0"/>
        <w:jc w:val="right"/>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55007A12" w14:textId="77777777" w:rsidR="00C81CCD" w:rsidRPr="00A72F18" w:rsidRDefault="00C81CCD" w:rsidP="00A72F18">
      <w:pPr>
        <w:pStyle w:val="paragraph"/>
        <w:spacing w:before="0" w:beforeAutospacing="0" w:after="0" w:afterAutospacing="0"/>
        <w:textAlignment w:val="baseline"/>
        <w:rPr>
          <w:rFonts w:ascii="Segoe UI" w:hAnsi="Segoe UI" w:cs="Segoe UI"/>
          <w:color w:val="000000"/>
          <w:sz w:val="20"/>
          <w:szCs w:val="20"/>
        </w:rPr>
      </w:pPr>
      <w:r w:rsidRPr="00A72F18">
        <w:rPr>
          <w:rStyle w:val="normaltextrun"/>
          <w:rFonts w:ascii="Gill Sans MT" w:hAnsi="Gill Sans MT" w:cs="Segoe UI"/>
          <w:b/>
          <w:bCs/>
          <w:color w:val="000000"/>
          <w:sz w:val="28"/>
          <w:szCs w:val="28"/>
          <w:lang w:val="en-US"/>
        </w:rPr>
        <w:t>The Peace</w:t>
      </w:r>
      <w:r w:rsidRPr="00A72F18">
        <w:rPr>
          <w:rStyle w:val="eop"/>
          <w:rFonts w:ascii="Gill Sans MT" w:hAnsi="Gill Sans MT" w:cs="Segoe UI"/>
          <w:color w:val="000000"/>
          <w:sz w:val="28"/>
          <w:szCs w:val="28"/>
        </w:rPr>
        <w:t> </w:t>
      </w:r>
    </w:p>
    <w:p w14:paraId="5BB40FC8" w14:textId="77777777" w:rsidR="00A72F18" w:rsidRDefault="00A72F18" w:rsidP="00C81CCD">
      <w:pPr>
        <w:pStyle w:val="paragraph"/>
        <w:spacing w:before="0" w:beforeAutospacing="0" w:after="0" w:afterAutospacing="0"/>
        <w:textAlignment w:val="baseline"/>
        <w:rPr>
          <w:rStyle w:val="normaltextrun"/>
          <w:rFonts w:ascii="Gill Sans MT" w:hAnsi="Gill Sans MT" w:cs="Segoe UI"/>
          <w:i/>
          <w:iCs/>
          <w:color w:val="000000"/>
          <w:sz w:val="21"/>
          <w:szCs w:val="21"/>
          <w:lang w:val="en-US"/>
        </w:rPr>
      </w:pPr>
    </w:p>
    <w:p w14:paraId="0E57E6D9" w14:textId="02C85D68"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t xml:space="preserve">The </w:t>
      </w:r>
      <w:proofErr w:type="gramStart"/>
      <w:r>
        <w:rPr>
          <w:rStyle w:val="normaltextrun"/>
          <w:rFonts w:ascii="Gill Sans MT" w:hAnsi="Gill Sans MT" w:cs="Segoe UI"/>
          <w:i/>
          <w:iCs/>
          <w:color w:val="000000"/>
          <w:sz w:val="21"/>
          <w:szCs w:val="21"/>
          <w:lang w:val="en-US"/>
        </w:rPr>
        <w:t>Bishop</w:t>
      </w:r>
      <w:proofErr w:type="gramEnd"/>
      <w:r>
        <w:rPr>
          <w:rStyle w:val="normaltextrun"/>
          <w:rFonts w:ascii="Gill Sans MT" w:hAnsi="Gill Sans MT" w:cs="Segoe UI"/>
          <w:i/>
          <w:iCs/>
          <w:color w:val="000000"/>
          <w:sz w:val="21"/>
          <w:szCs w:val="21"/>
          <w:lang w:val="en-US"/>
        </w:rPr>
        <w:t xml:space="preserve"> says</w:t>
      </w:r>
    </w:p>
    <w:p w14:paraId="5D3FD24B"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8"/>
          <w:szCs w:val="8"/>
        </w:rPr>
        <w:t> </w:t>
      </w:r>
    </w:p>
    <w:p w14:paraId="747381AD"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God has made us one in Christ.</w:t>
      </w:r>
      <w:r>
        <w:rPr>
          <w:rStyle w:val="eop"/>
          <w:rFonts w:ascii="Gill Sans MT" w:hAnsi="Gill Sans MT" w:cs="Segoe UI"/>
          <w:color w:val="000000"/>
          <w:sz w:val="21"/>
          <w:szCs w:val="21"/>
        </w:rPr>
        <w:t> </w:t>
      </w:r>
    </w:p>
    <w:p w14:paraId="0E42C269"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He has set his seal upon us</w:t>
      </w:r>
      <w:r>
        <w:rPr>
          <w:rStyle w:val="eop"/>
          <w:rFonts w:ascii="Gill Sans MT" w:hAnsi="Gill Sans MT" w:cs="Segoe UI"/>
          <w:color w:val="000000"/>
          <w:sz w:val="21"/>
          <w:szCs w:val="21"/>
        </w:rPr>
        <w:t> </w:t>
      </w:r>
    </w:p>
    <w:p w14:paraId="3228F3A9"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and, as a pledge of what is to come,</w:t>
      </w:r>
      <w:r>
        <w:rPr>
          <w:rStyle w:val="eop"/>
          <w:rFonts w:ascii="Gill Sans MT" w:hAnsi="Gill Sans MT" w:cs="Segoe UI"/>
          <w:color w:val="000000"/>
          <w:sz w:val="21"/>
          <w:szCs w:val="21"/>
        </w:rPr>
        <w:t> </w:t>
      </w:r>
    </w:p>
    <w:p w14:paraId="6818791A"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has given the Spirit to dwell in our hearts.</w:t>
      </w:r>
      <w:r>
        <w:rPr>
          <w:rStyle w:val="eop"/>
          <w:rFonts w:ascii="Gill Sans MT" w:hAnsi="Gill Sans MT" w:cs="Segoe UI"/>
          <w:color w:val="000000"/>
          <w:sz w:val="21"/>
          <w:szCs w:val="21"/>
        </w:rPr>
        <w:t> </w:t>
      </w:r>
    </w:p>
    <w:p w14:paraId="0DEACB11"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037CFEE1" w14:textId="77777777" w:rsidR="00C81CCD" w:rsidRDefault="00C81CCD" w:rsidP="00C81CC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The peace of the Lord be always with you</w:t>
      </w:r>
      <w:r>
        <w:rPr>
          <w:rStyle w:val="eop"/>
          <w:rFonts w:ascii="Gill Sans MT" w:hAnsi="Gill Sans MT" w:cs="Segoe UI"/>
          <w:color w:val="000000"/>
          <w:sz w:val="21"/>
          <w:szCs w:val="21"/>
        </w:rPr>
        <w:t> </w:t>
      </w:r>
    </w:p>
    <w:p w14:paraId="6D4ABDF3" w14:textId="28BD12E0"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sidRPr="00C81CCD">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r>
      <w:proofErr w:type="gramStart"/>
      <w:r>
        <w:rPr>
          <w:rStyle w:val="normaltextrun"/>
          <w:rFonts w:ascii="Gill Sans MT" w:hAnsi="Gill Sans MT" w:cs="Segoe UI"/>
          <w:b/>
          <w:bCs/>
          <w:color w:val="000000"/>
          <w:sz w:val="21"/>
          <w:szCs w:val="21"/>
          <w:lang w:val="en-US"/>
        </w:rPr>
        <w:t>and also</w:t>
      </w:r>
      <w:proofErr w:type="gramEnd"/>
      <w:r>
        <w:rPr>
          <w:rStyle w:val="normaltextrun"/>
          <w:rFonts w:ascii="Gill Sans MT" w:hAnsi="Gill Sans MT" w:cs="Segoe UI"/>
          <w:b/>
          <w:bCs/>
          <w:color w:val="000000"/>
          <w:sz w:val="21"/>
          <w:szCs w:val="21"/>
          <w:lang w:val="en-US"/>
        </w:rPr>
        <w:t xml:space="preserve"> with you.</w:t>
      </w:r>
      <w:r>
        <w:rPr>
          <w:rStyle w:val="eop"/>
          <w:rFonts w:ascii="Gill Sans MT" w:hAnsi="Gill Sans MT" w:cs="Segoe UI"/>
          <w:color w:val="000000"/>
          <w:sz w:val="21"/>
          <w:szCs w:val="21"/>
        </w:rPr>
        <w:t> </w:t>
      </w:r>
    </w:p>
    <w:p w14:paraId="676606AA"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501A9D78" w14:textId="1EEB5689" w:rsidR="00C81CCD" w:rsidRDefault="00C81CCD" w:rsidP="66D94DBF">
      <w:pPr>
        <w:pStyle w:val="paragraph"/>
        <w:spacing w:before="0" w:beforeAutospacing="0" w:after="0" w:afterAutospacing="0"/>
        <w:textAlignment w:val="baseline"/>
        <w:rPr>
          <w:rFonts w:ascii="Segoe UI" w:hAnsi="Segoe UI" w:cs="Segoe UI"/>
          <w:color w:val="000000"/>
          <w:sz w:val="18"/>
          <w:szCs w:val="18"/>
        </w:rPr>
      </w:pPr>
      <w:r w:rsidRPr="66D94DBF">
        <w:rPr>
          <w:rStyle w:val="normaltextrun"/>
          <w:rFonts w:ascii="Gill Sans MT" w:hAnsi="Gill Sans MT" w:cs="Segoe UI"/>
          <w:i/>
          <w:iCs/>
          <w:color w:val="000000"/>
          <w:sz w:val="21"/>
          <w:szCs w:val="21"/>
          <w:lang w:val="en-US"/>
        </w:rPr>
        <w:t xml:space="preserve">The </w:t>
      </w:r>
      <w:proofErr w:type="gramStart"/>
      <w:r w:rsidR="022310F5" w:rsidRPr="66D94DBF">
        <w:rPr>
          <w:rStyle w:val="normaltextrun"/>
          <w:rFonts w:ascii="Gill Sans MT" w:hAnsi="Gill Sans MT" w:cs="Segoe UI"/>
          <w:i/>
          <w:iCs/>
          <w:color w:val="000000"/>
          <w:sz w:val="21"/>
          <w:szCs w:val="21"/>
          <w:lang w:val="en-US"/>
        </w:rPr>
        <w:t>B</w:t>
      </w:r>
      <w:r w:rsidRPr="66D94DBF">
        <w:rPr>
          <w:rStyle w:val="normaltextrun"/>
          <w:rFonts w:ascii="Gill Sans MT" w:hAnsi="Gill Sans MT" w:cs="Segoe UI"/>
          <w:i/>
          <w:iCs/>
          <w:color w:val="000000"/>
          <w:sz w:val="21"/>
          <w:szCs w:val="21"/>
          <w:highlight w:val="cyan"/>
          <w:shd w:val="clear" w:color="auto" w:fill="FFFF00"/>
          <w:lang w:val="en-US"/>
        </w:rPr>
        <w:t>ishop</w:t>
      </w:r>
      <w:proofErr w:type="gramEnd"/>
      <w:r w:rsidRPr="66D94DBF">
        <w:rPr>
          <w:rStyle w:val="normaltextrun"/>
          <w:rFonts w:ascii="Gill Sans MT" w:hAnsi="Gill Sans MT" w:cs="Segoe UI"/>
          <w:i/>
          <w:iCs/>
          <w:color w:val="000000"/>
          <w:sz w:val="21"/>
          <w:szCs w:val="21"/>
          <w:highlight w:val="cyan"/>
          <w:shd w:val="clear" w:color="auto" w:fill="FFFF00"/>
          <w:lang w:val="en-US"/>
        </w:rPr>
        <w:t>/deacon</w:t>
      </w:r>
      <w:r w:rsidRPr="66D94DBF">
        <w:rPr>
          <w:rStyle w:val="normaltextrun"/>
          <w:rFonts w:ascii="Gill Sans MT" w:hAnsi="Gill Sans MT" w:cs="Segoe UI"/>
          <w:i/>
          <w:iCs/>
          <w:color w:val="000000"/>
          <w:sz w:val="21"/>
          <w:szCs w:val="21"/>
          <w:lang w:val="en-US"/>
        </w:rPr>
        <w:t xml:space="preserve"> says</w:t>
      </w:r>
      <w:r>
        <w:rPr>
          <w:rStyle w:val="eop"/>
          <w:rFonts w:ascii="Gill Sans MT" w:hAnsi="Gill Sans MT" w:cs="Segoe UI"/>
          <w:color w:val="000000"/>
          <w:sz w:val="21"/>
          <w:szCs w:val="21"/>
        </w:rPr>
        <w:t> </w:t>
      </w:r>
    </w:p>
    <w:p w14:paraId="2817EC25"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8"/>
          <w:szCs w:val="8"/>
        </w:rPr>
        <w:t> </w:t>
      </w:r>
    </w:p>
    <w:p w14:paraId="38CB2255" w14:textId="77777777" w:rsidR="00C81CCD" w:rsidRDefault="00C81CCD" w:rsidP="00C81CC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Let us offer one another a sign of peace.</w:t>
      </w:r>
      <w:r>
        <w:rPr>
          <w:rStyle w:val="eop"/>
          <w:rFonts w:ascii="Gill Sans MT" w:hAnsi="Gill Sans MT" w:cs="Segoe UI"/>
          <w:color w:val="000000"/>
          <w:sz w:val="21"/>
          <w:szCs w:val="21"/>
        </w:rPr>
        <w:t> </w:t>
      </w:r>
    </w:p>
    <w:p w14:paraId="63F0D704"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2975A0E0" w14:textId="754FEAE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t xml:space="preserve">All may exchange a sign of peace, followed </w:t>
      </w:r>
      <w:r>
        <w:rPr>
          <w:rStyle w:val="normaltextrun"/>
          <w:rFonts w:ascii="Gill Sans MT" w:hAnsi="Gill Sans MT" w:cs="Segoe UI"/>
          <w:i/>
          <w:iCs/>
          <w:color w:val="000000"/>
          <w:sz w:val="21"/>
          <w:szCs w:val="21"/>
          <w:shd w:val="clear" w:color="auto" w:fill="FEFB00"/>
          <w:lang w:val="en-US"/>
        </w:rPr>
        <w:t>by a hymn</w:t>
      </w:r>
      <w:r>
        <w:rPr>
          <w:rStyle w:val="eop"/>
          <w:rFonts w:ascii="Gill Sans MT" w:hAnsi="Gill Sans MT" w:cs="Segoe UI"/>
          <w:color w:val="000000"/>
          <w:sz w:val="21"/>
          <w:szCs w:val="21"/>
        </w:rPr>
        <w:t> </w:t>
      </w:r>
    </w:p>
    <w:p w14:paraId="20A984D9"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2BFCA4CE" w14:textId="77777777" w:rsidR="00A72F18" w:rsidRPr="00A72F18" w:rsidRDefault="00A72F18" w:rsidP="00A72F18">
      <w:pPr>
        <w:pStyle w:val="paragraph"/>
        <w:spacing w:before="0" w:beforeAutospacing="0" w:after="0" w:afterAutospacing="0"/>
        <w:jc w:val="center"/>
        <w:textAlignment w:val="baseline"/>
        <w:rPr>
          <w:rFonts w:ascii="Gill Sans MT" w:hAnsi="Gill Sans MT" w:cs="Open Sans"/>
          <w:b/>
          <w:bCs/>
          <w:color w:val="0D0D0D" w:themeColor="text1" w:themeTint="F2"/>
          <w:sz w:val="18"/>
          <w:szCs w:val="18"/>
        </w:rPr>
      </w:pPr>
      <w:r w:rsidRPr="00A72F18">
        <w:rPr>
          <w:rStyle w:val="normaltextrun"/>
          <w:rFonts w:ascii="Gill Sans MT" w:eastAsia="Calibri" w:hAnsi="Gill Sans MT"/>
          <w:b/>
          <w:bCs/>
          <w:sz w:val="20"/>
          <w:szCs w:val="20"/>
          <w:highlight w:val="cyan"/>
          <w:shd w:val="clear" w:color="auto" w:fill="FFFF00"/>
        </w:rPr>
        <w:t>Insert text of hymns in Gill Sans MT 10.5 point, bold</w:t>
      </w:r>
    </w:p>
    <w:p w14:paraId="164B4A35" w14:textId="77777777" w:rsidR="00A72F18" w:rsidRPr="00C81CCD" w:rsidRDefault="00A72F18" w:rsidP="00A72F18">
      <w:pPr>
        <w:pStyle w:val="paragraph"/>
        <w:spacing w:before="0" w:beforeAutospacing="0" w:after="0" w:afterAutospacing="0"/>
        <w:textAlignment w:val="baseline"/>
        <w:rPr>
          <w:rFonts w:ascii="Gill Sans MT" w:hAnsi="Gill Sans MT" w:cs="Open Sans"/>
          <w:color w:val="0D0D0D" w:themeColor="text1" w:themeTint="F2"/>
          <w:sz w:val="16"/>
          <w:szCs w:val="16"/>
        </w:rPr>
      </w:pPr>
    </w:p>
    <w:p w14:paraId="616A7EC9" w14:textId="77777777" w:rsidR="00A72F18" w:rsidRPr="00C81CCD" w:rsidRDefault="00A72F18" w:rsidP="00A72F18">
      <w:pPr>
        <w:pStyle w:val="paragraph"/>
        <w:spacing w:before="0" w:beforeAutospacing="0" w:after="0" w:afterAutospacing="0"/>
        <w:ind w:left="720"/>
        <w:jc w:val="right"/>
        <w:textAlignment w:val="baseline"/>
        <w:rPr>
          <w:rFonts w:ascii="Gill Sans MT" w:hAnsi="Gill Sans MT" w:cs="Open Sans"/>
          <w:color w:val="0D0D0D" w:themeColor="text1" w:themeTint="F2"/>
          <w:sz w:val="16"/>
          <w:szCs w:val="16"/>
        </w:rPr>
      </w:pPr>
      <w:r w:rsidRPr="00A72F18">
        <w:rPr>
          <w:rStyle w:val="normaltextrun"/>
          <w:rFonts w:ascii="Gill Sans MT" w:eastAsia="Calibri" w:hAnsi="Gill Sans MT"/>
          <w:i/>
          <w:iCs/>
          <w:sz w:val="14"/>
          <w:szCs w:val="14"/>
          <w:highlight w:val="cyan"/>
        </w:rPr>
        <w:t xml:space="preserve">Attributes in 7 </w:t>
      </w:r>
      <w:proofErr w:type="gramStart"/>
      <w:r w:rsidRPr="00A72F18">
        <w:rPr>
          <w:rStyle w:val="normaltextrun"/>
          <w:rFonts w:ascii="Gill Sans MT" w:eastAsia="Calibri" w:hAnsi="Gill Sans MT"/>
          <w:i/>
          <w:iCs/>
          <w:sz w:val="14"/>
          <w:szCs w:val="14"/>
          <w:highlight w:val="cyan"/>
        </w:rPr>
        <w:t>point</w:t>
      </w:r>
      <w:proofErr w:type="gramEnd"/>
      <w:r w:rsidRPr="00A72F18">
        <w:rPr>
          <w:rStyle w:val="normaltextrun"/>
          <w:rFonts w:ascii="Gill Sans MT" w:eastAsia="Calibri" w:hAnsi="Gill Sans MT"/>
          <w:i/>
          <w:iCs/>
          <w:sz w:val="14"/>
          <w:szCs w:val="14"/>
          <w:highlight w:val="cyan"/>
        </w:rPr>
        <w:t>, italicised not bold</w:t>
      </w:r>
      <w:r w:rsidRPr="00C81CCD">
        <w:rPr>
          <w:rStyle w:val="eop"/>
          <w:rFonts w:ascii="Gill Sans MT" w:hAnsi="Gill Sans MT" w:cs="Open Sans"/>
          <w:color w:val="0D0D0D" w:themeColor="text1" w:themeTint="F2"/>
          <w:sz w:val="14"/>
          <w:szCs w:val="14"/>
        </w:rPr>
        <w:t> </w:t>
      </w:r>
    </w:p>
    <w:p w14:paraId="4D8ED350" w14:textId="77777777" w:rsidR="00A72F18" w:rsidRPr="00C81CCD" w:rsidRDefault="00A72F18" w:rsidP="00A72F18">
      <w:pPr>
        <w:pStyle w:val="Style3"/>
      </w:pPr>
    </w:p>
    <w:p w14:paraId="78BA954F" w14:textId="77777777" w:rsidR="00C81CCD" w:rsidRPr="00A72F18" w:rsidRDefault="00C81CCD" w:rsidP="00A72F18">
      <w:pPr>
        <w:pStyle w:val="paragraph"/>
        <w:spacing w:before="0" w:beforeAutospacing="0" w:after="0" w:afterAutospacing="0"/>
        <w:textAlignment w:val="baseline"/>
        <w:rPr>
          <w:rFonts w:ascii="Segoe UI" w:hAnsi="Segoe UI" w:cs="Segoe UI"/>
          <w:color w:val="000000"/>
          <w:sz w:val="20"/>
          <w:szCs w:val="20"/>
        </w:rPr>
      </w:pPr>
      <w:r w:rsidRPr="00A72F18">
        <w:rPr>
          <w:rStyle w:val="normaltextrun"/>
          <w:rFonts w:ascii="Gill Sans MT" w:hAnsi="Gill Sans MT" w:cs="Segoe UI"/>
          <w:b/>
          <w:bCs/>
          <w:color w:val="000000"/>
          <w:sz w:val="28"/>
          <w:szCs w:val="28"/>
          <w:lang w:val="en-US"/>
        </w:rPr>
        <w:t>The Intercessions </w:t>
      </w:r>
      <w:r w:rsidRPr="00A72F18">
        <w:rPr>
          <w:rStyle w:val="eop"/>
          <w:rFonts w:ascii="Gill Sans MT" w:hAnsi="Gill Sans MT" w:cs="Segoe UI"/>
          <w:color w:val="000000"/>
          <w:sz w:val="28"/>
          <w:szCs w:val="28"/>
        </w:rPr>
        <w:t> </w:t>
      </w:r>
    </w:p>
    <w:p w14:paraId="290D53F1" w14:textId="77777777" w:rsidR="00A72F18" w:rsidRDefault="00A72F18" w:rsidP="00C81CCD">
      <w:pPr>
        <w:pStyle w:val="paragraph"/>
        <w:spacing w:before="0" w:beforeAutospacing="0" w:after="0" w:afterAutospacing="0"/>
        <w:textAlignment w:val="baseline"/>
        <w:rPr>
          <w:rStyle w:val="eop"/>
          <w:rFonts w:ascii="Gill Sans MT" w:hAnsi="Gill Sans MT" w:cs="Segoe UI"/>
          <w:color w:val="000000"/>
          <w:sz w:val="21"/>
          <w:szCs w:val="21"/>
        </w:rPr>
      </w:pPr>
    </w:p>
    <w:p w14:paraId="28FEE3BF" w14:textId="70AEE0C5" w:rsidR="00C81CCD" w:rsidRPr="00A72F18" w:rsidRDefault="00F56CF3" w:rsidP="00C81CCD">
      <w:pPr>
        <w:pStyle w:val="paragraph"/>
        <w:spacing w:before="0" w:beforeAutospacing="0" w:after="0" w:afterAutospacing="0"/>
        <w:textAlignment w:val="baseline"/>
        <w:rPr>
          <w:rFonts w:ascii="Segoe UI" w:hAnsi="Segoe UI" w:cs="Segoe UI"/>
          <w:i/>
          <w:iCs/>
          <w:color w:val="FF0000"/>
          <w:sz w:val="21"/>
          <w:szCs w:val="21"/>
        </w:rPr>
      </w:pPr>
      <w:r>
        <w:rPr>
          <w:rStyle w:val="eop"/>
          <w:rFonts w:ascii="Gill Sans MT" w:hAnsi="Gill Sans MT" w:cs="Segoe UI"/>
          <w:i/>
          <w:iCs/>
          <w:color w:val="FF0000"/>
          <w:sz w:val="21"/>
          <w:szCs w:val="21"/>
        </w:rPr>
        <w:t>P</w:t>
      </w:r>
      <w:r w:rsidR="00A72F18" w:rsidRPr="00A72F18">
        <w:rPr>
          <w:rStyle w:val="eop"/>
          <w:rFonts w:ascii="Gill Sans MT" w:hAnsi="Gill Sans MT" w:cs="Segoe UI"/>
          <w:i/>
          <w:iCs/>
          <w:color w:val="FF0000"/>
          <w:sz w:val="21"/>
          <w:szCs w:val="21"/>
        </w:rPr>
        <w:t>rayers of intercession follow. It is appropriate that the newly baptised and confirmed take their part in leading the prayers. Appropriate prayers may be found the Common Worship ‘Christian Initiation’ service book on p74, p 126 p150-165 and 179.</w:t>
      </w:r>
    </w:p>
    <w:p w14:paraId="5B6C3766"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61961859"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shd w:val="clear" w:color="auto" w:fill="FFFF00"/>
          <w:lang w:val="en-US"/>
        </w:rPr>
        <w:lastRenderedPageBreak/>
        <w:t xml:space="preserve">The prayers conclude as the </w:t>
      </w:r>
      <w:proofErr w:type="gramStart"/>
      <w:r>
        <w:rPr>
          <w:rStyle w:val="normaltextrun"/>
          <w:rFonts w:ascii="Gill Sans MT" w:hAnsi="Gill Sans MT" w:cs="Segoe UI"/>
          <w:i/>
          <w:iCs/>
          <w:color w:val="000000"/>
          <w:sz w:val="21"/>
          <w:szCs w:val="21"/>
          <w:shd w:val="clear" w:color="auto" w:fill="FFFF00"/>
          <w:lang w:val="en-US"/>
        </w:rPr>
        <w:t>Bishop</w:t>
      </w:r>
      <w:proofErr w:type="gramEnd"/>
      <w:r>
        <w:rPr>
          <w:rStyle w:val="normaltextrun"/>
          <w:rFonts w:ascii="Gill Sans MT" w:hAnsi="Gill Sans MT" w:cs="Segoe UI"/>
          <w:i/>
          <w:iCs/>
          <w:color w:val="000000"/>
          <w:sz w:val="21"/>
          <w:szCs w:val="21"/>
          <w:shd w:val="clear" w:color="auto" w:fill="FFFF00"/>
          <w:lang w:val="en-US"/>
        </w:rPr>
        <w:t xml:space="preserve"> prays</w:t>
      </w:r>
      <w:r>
        <w:rPr>
          <w:rStyle w:val="eop"/>
          <w:rFonts w:ascii="Gill Sans MT" w:hAnsi="Gill Sans MT" w:cs="Segoe UI"/>
          <w:color w:val="000000"/>
          <w:sz w:val="21"/>
          <w:szCs w:val="21"/>
        </w:rPr>
        <w:t> </w:t>
      </w:r>
    </w:p>
    <w:p w14:paraId="5630F56F"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2F447AC4"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Heavenly Father, we pray for these your servants</w:t>
      </w:r>
      <w:r>
        <w:rPr>
          <w:rStyle w:val="eop"/>
          <w:rFonts w:ascii="Gill Sans MT" w:hAnsi="Gill Sans MT" w:cs="Segoe UI"/>
          <w:color w:val="000000"/>
          <w:sz w:val="21"/>
          <w:szCs w:val="21"/>
        </w:rPr>
        <w:t> </w:t>
      </w:r>
    </w:p>
    <w:p w14:paraId="0C3C563F" w14:textId="77777777" w:rsidR="00C81CCD" w:rsidRDefault="00C81CCD" w:rsidP="00C81CCD">
      <w:pPr>
        <w:pStyle w:val="paragraph"/>
        <w:spacing w:before="0" w:beforeAutospacing="0" w:after="0" w:afterAutospacing="0"/>
        <w:ind w:left="720"/>
        <w:textAlignment w:val="baseline"/>
        <w:rPr>
          <w:rStyle w:val="normaltextrun"/>
          <w:rFonts w:ascii="Gill Sans MT" w:hAnsi="Gill Sans MT" w:cs="Segoe UI"/>
          <w:color w:val="000000"/>
          <w:sz w:val="21"/>
          <w:szCs w:val="21"/>
          <w:shd w:val="clear" w:color="auto" w:fill="FFFF00"/>
          <w:lang w:val="en-US"/>
        </w:rPr>
      </w:pPr>
      <w:r>
        <w:rPr>
          <w:rStyle w:val="normaltextrun"/>
          <w:rFonts w:ascii="Gill Sans MT" w:hAnsi="Gill Sans MT" w:cs="Segoe UI"/>
          <w:color w:val="000000"/>
          <w:sz w:val="21"/>
          <w:szCs w:val="21"/>
          <w:shd w:val="clear" w:color="auto" w:fill="FFFF00"/>
          <w:lang w:val="en-US"/>
        </w:rPr>
        <w:t xml:space="preserve">upon </w:t>
      </w:r>
      <w:proofErr w:type="gramStart"/>
      <w:r>
        <w:rPr>
          <w:rStyle w:val="normaltextrun"/>
          <w:rFonts w:ascii="Gill Sans MT" w:hAnsi="Gill Sans MT" w:cs="Segoe UI"/>
          <w:color w:val="000000"/>
          <w:sz w:val="21"/>
          <w:szCs w:val="21"/>
          <w:shd w:val="clear" w:color="auto" w:fill="FFFF00"/>
          <w:lang w:val="en-US"/>
        </w:rPr>
        <w:t>who</w:t>
      </w:r>
      <w:proofErr w:type="gramEnd"/>
      <w:r>
        <w:rPr>
          <w:rStyle w:val="normaltextrun"/>
          <w:rFonts w:ascii="Gill Sans MT" w:hAnsi="Gill Sans MT" w:cs="Segoe UI"/>
          <w:color w:val="000000"/>
          <w:sz w:val="21"/>
          <w:szCs w:val="21"/>
          <w:shd w:val="clear" w:color="auto" w:fill="FFFF00"/>
          <w:lang w:val="en-US"/>
        </w:rPr>
        <w:t xml:space="preserve"> we have now laid our hands </w:t>
      </w:r>
    </w:p>
    <w:p w14:paraId="6E8B9859" w14:textId="3C257AFC"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after the example of the apostles.</w:t>
      </w:r>
      <w:r>
        <w:rPr>
          <w:rStyle w:val="eop"/>
          <w:rFonts w:ascii="Gill Sans MT" w:hAnsi="Gill Sans MT" w:cs="Segoe UI"/>
          <w:color w:val="000000"/>
          <w:sz w:val="21"/>
          <w:szCs w:val="21"/>
        </w:rPr>
        <w:t> </w:t>
      </w:r>
    </w:p>
    <w:p w14:paraId="7C607701"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Assure t</w:t>
      </w:r>
      <w:r>
        <w:rPr>
          <w:rStyle w:val="normaltextrun"/>
          <w:rFonts w:ascii="Gill Sans MT" w:hAnsi="Gill Sans MT" w:cs="Segoe UI"/>
          <w:i/>
          <w:iCs/>
          <w:color w:val="000000"/>
          <w:sz w:val="21"/>
          <w:szCs w:val="21"/>
          <w:shd w:val="clear" w:color="auto" w:fill="FFFF00"/>
          <w:lang w:val="en-US"/>
        </w:rPr>
        <w:t xml:space="preserve">hem </w:t>
      </w:r>
      <w:r>
        <w:rPr>
          <w:rStyle w:val="normaltextrun"/>
          <w:rFonts w:ascii="Gill Sans MT" w:hAnsi="Gill Sans MT" w:cs="Segoe UI"/>
          <w:color w:val="000000"/>
          <w:sz w:val="21"/>
          <w:szCs w:val="21"/>
          <w:shd w:val="clear" w:color="auto" w:fill="FFFF00"/>
          <w:lang w:val="en-US"/>
        </w:rPr>
        <w:t xml:space="preserve">by this sign of your </w:t>
      </w:r>
      <w:proofErr w:type="spellStart"/>
      <w:r>
        <w:rPr>
          <w:rStyle w:val="normaltextrun"/>
          <w:rFonts w:ascii="Gill Sans MT" w:hAnsi="Gill Sans MT" w:cs="Segoe UI"/>
          <w:color w:val="000000"/>
          <w:sz w:val="21"/>
          <w:szCs w:val="21"/>
          <w:shd w:val="clear" w:color="auto" w:fill="FFFF00"/>
          <w:lang w:val="en-US"/>
        </w:rPr>
        <w:t>favour</w:t>
      </w:r>
      <w:proofErr w:type="spellEnd"/>
      <w:r>
        <w:rPr>
          <w:rStyle w:val="normaltextrun"/>
          <w:rFonts w:ascii="Gill Sans MT" w:hAnsi="Gill Sans MT" w:cs="Segoe UI"/>
          <w:color w:val="000000"/>
          <w:sz w:val="21"/>
          <w:szCs w:val="21"/>
          <w:shd w:val="clear" w:color="auto" w:fill="FFFF00"/>
          <w:lang w:val="en-US"/>
        </w:rPr>
        <w:t xml:space="preserve"> towards </w:t>
      </w:r>
      <w:proofErr w:type="gramStart"/>
      <w:r>
        <w:rPr>
          <w:rStyle w:val="normaltextrun"/>
          <w:rFonts w:ascii="Gill Sans MT" w:hAnsi="Gill Sans MT" w:cs="Segoe UI"/>
          <w:color w:val="000000"/>
          <w:sz w:val="21"/>
          <w:szCs w:val="21"/>
          <w:shd w:val="clear" w:color="auto" w:fill="FFFF00"/>
          <w:lang w:val="en-US"/>
        </w:rPr>
        <w:t>them;</w:t>
      </w:r>
      <w:proofErr w:type="gramEnd"/>
      <w:r>
        <w:rPr>
          <w:rStyle w:val="eop"/>
          <w:rFonts w:ascii="Gill Sans MT" w:hAnsi="Gill Sans MT" w:cs="Segoe UI"/>
          <w:color w:val="000000"/>
          <w:sz w:val="21"/>
          <w:szCs w:val="21"/>
        </w:rPr>
        <w:t> </w:t>
      </w:r>
    </w:p>
    <w:p w14:paraId="1BC25821"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 xml:space="preserve">may your fatherly hand ever be over </w:t>
      </w:r>
      <w:proofErr w:type="gramStart"/>
      <w:r>
        <w:rPr>
          <w:rStyle w:val="normaltextrun"/>
          <w:rFonts w:ascii="Gill Sans MT" w:hAnsi="Gill Sans MT" w:cs="Segoe UI"/>
          <w:i/>
          <w:iCs/>
          <w:color w:val="000000"/>
          <w:sz w:val="21"/>
          <w:szCs w:val="21"/>
          <w:shd w:val="clear" w:color="auto" w:fill="FFFF00"/>
          <w:lang w:val="en-US"/>
        </w:rPr>
        <w:t>them</w:t>
      </w:r>
      <w:r>
        <w:rPr>
          <w:rStyle w:val="normaltextrun"/>
          <w:rFonts w:ascii="Gill Sans MT" w:hAnsi="Gill Sans MT" w:cs="Segoe UI"/>
          <w:color w:val="000000"/>
          <w:sz w:val="21"/>
          <w:szCs w:val="21"/>
          <w:shd w:val="clear" w:color="auto" w:fill="FFFF00"/>
          <w:lang w:val="en-US"/>
        </w:rPr>
        <w:t>;</w:t>
      </w:r>
      <w:proofErr w:type="gramEnd"/>
      <w:r>
        <w:rPr>
          <w:rStyle w:val="eop"/>
          <w:rFonts w:ascii="Gill Sans MT" w:hAnsi="Gill Sans MT" w:cs="Segoe UI"/>
          <w:color w:val="000000"/>
          <w:sz w:val="21"/>
          <w:szCs w:val="21"/>
        </w:rPr>
        <w:t> </w:t>
      </w:r>
    </w:p>
    <w:p w14:paraId="09BB99B9"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 xml:space="preserve">your Holy Spirit ever with </w:t>
      </w:r>
      <w:proofErr w:type="gramStart"/>
      <w:r>
        <w:rPr>
          <w:rStyle w:val="normaltextrun"/>
          <w:rFonts w:ascii="Gill Sans MT" w:hAnsi="Gill Sans MT" w:cs="Segoe UI"/>
          <w:i/>
          <w:iCs/>
          <w:color w:val="000000"/>
          <w:sz w:val="21"/>
          <w:szCs w:val="21"/>
          <w:shd w:val="clear" w:color="auto" w:fill="FFFF00"/>
          <w:lang w:val="en-US"/>
        </w:rPr>
        <w:t>them</w:t>
      </w:r>
      <w:r>
        <w:rPr>
          <w:rStyle w:val="normaltextrun"/>
          <w:rFonts w:ascii="Gill Sans MT" w:hAnsi="Gill Sans MT" w:cs="Segoe UI"/>
          <w:color w:val="000000"/>
          <w:sz w:val="21"/>
          <w:szCs w:val="21"/>
          <w:shd w:val="clear" w:color="auto" w:fill="FFFF00"/>
          <w:lang w:val="en-US"/>
        </w:rPr>
        <w:t>;</w:t>
      </w:r>
      <w:proofErr w:type="gramEnd"/>
      <w:r>
        <w:rPr>
          <w:rStyle w:val="eop"/>
          <w:rFonts w:ascii="Gill Sans MT" w:hAnsi="Gill Sans MT" w:cs="Segoe UI"/>
          <w:color w:val="000000"/>
          <w:sz w:val="21"/>
          <w:szCs w:val="21"/>
        </w:rPr>
        <w:t> </w:t>
      </w:r>
    </w:p>
    <w:p w14:paraId="7D04F65D"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 xml:space="preserve">strengthen </w:t>
      </w:r>
      <w:r>
        <w:rPr>
          <w:rStyle w:val="normaltextrun"/>
          <w:rFonts w:ascii="Gill Sans MT" w:hAnsi="Gill Sans MT" w:cs="Segoe UI"/>
          <w:i/>
          <w:iCs/>
          <w:color w:val="000000"/>
          <w:sz w:val="21"/>
          <w:szCs w:val="21"/>
          <w:shd w:val="clear" w:color="auto" w:fill="FFFF00"/>
          <w:lang w:val="en-US"/>
        </w:rPr>
        <w:t>them</w:t>
      </w:r>
      <w:r>
        <w:rPr>
          <w:rStyle w:val="normaltextrun"/>
          <w:rFonts w:ascii="Gill Sans MT" w:hAnsi="Gill Sans MT" w:cs="Segoe UI"/>
          <w:color w:val="000000"/>
          <w:sz w:val="21"/>
          <w:szCs w:val="21"/>
          <w:shd w:val="clear" w:color="auto" w:fill="FFFF00"/>
          <w:lang w:val="en-US"/>
        </w:rPr>
        <w:t xml:space="preserve"> continually with the Body and Blood of your Son,</w:t>
      </w:r>
      <w:r>
        <w:rPr>
          <w:rStyle w:val="eop"/>
          <w:rFonts w:ascii="Gill Sans MT" w:hAnsi="Gill Sans MT" w:cs="Segoe UI"/>
          <w:color w:val="000000"/>
          <w:sz w:val="21"/>
          <w:szCs w:val="21"/>
        </w:rPr>
        <w:t> </w:t>
      </w:r>
    </w:p>
    <w:p w14:paraId="426C5BC6"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 xml:space="preserve">and </w:t>
      </w:r>
      <w:proofErr w:type="gramStart"/>
      <w:r>
        <w:rPr>
          <w:rStyle w:val="normaltextrun"/>
          <w:rFonts w:ascii="Gill Sans MT" w:hAnsi="Gill Sans MT" w:cs="Segoe UI"/>
          <w:color w:val="000000"/>
          <w:sz w:val="21"/>
          <w:szCs w:val="21"/>
          <w:shd w:val="clear" w:color="auto" w:fill="FFFF00"/>
          <w:lang w:val="en-US"/>
        </w:rPr>
        <w:t>so</w:t>
      </w:r>
      <w:proofErr w:type="gramEnd"/>
      <w:r>
        <w:rPr>
          <w:rStyle w:val="normaltextrun"/>
          <w:rFonts w:ascii="Gill Sans MT" w:hAnsi="Gill Sans MT" w:cs="Segoe UI"/>
          <w:color w:val="000000"/>
          <w:sz w:val="21"/>
          <w:szCs w:val="21"/>
          <w:shd w:val="clear" w:color="auto" w:fill="FFFF00"/>
          <w:lang w:val="en-US"/>
        </w:rPr>
        <w:t xml:space="preserve"> lead </w:t>
      </w:r>
      <w:r>
        <w:rPr>
          <w:rStyle w:val="normaltextrun"/>
          <w:rFonts w:ascii="Gill Sans MT" w:hAnsi="Gill Sans MT" w:cs="Segoe UI"/>
          <w:i/>
          <w:iCs/>
          <w:color w:val="000000"/>
          <w:sz w:val="21"/>
          <w:szCs w:val="21"/>
          <w:shd w:val="clear" w:color="auto" w:fill="FFFF00"/>
          <w:lang w:val="en-US"/>
        </w:rPr>
        <w:t>them</w:t>
      </w:r>
      <w:r>
        <w:rPr>
          <w:rStyle w:val="normaltextrun"/>
          <w:rFonts w:ascii="Gill Sans MT" w:hAnsi="Gill Sans MT" w:cs="Segoe UI"/>
          <w:color w:val="000000"/>
          <w:sz w:val="21"/>
          <w:szCs w:val="21"/>
          <w:shd w:val="clear" w:color="auto" w:fill="FFFF00"/>
          <w:lang w:val="en-US"/>
        </w:rPr>
        <w:t xml:space="preserve"> in the knowledge and obedience of your word,</w:t>
      </w:r>
      <w:r>
        <w:rPr>
          <w:rStyle w:val="eop"/>
          <w:rFonts w:ascii="Gill Sans MT" w:hAnsi="Gill Sans MT" w:cs="Segoe UI"/>
          <w:color w:val="000000"/>
          <w:sz w:val="21"/>
          <w:szCs w:val="21"/>
        </w:rPr>
        <w:t> </w:t>
      </w:r>
    </w:p>
    <w:p w14:paraId="52099CDC"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 xml:space="preserve">that </w:t>
      </w:r>
      <w:r>
        <w:rPr>
          <w:rStyle w:val="normaltextrun"/>
          <w:rFonts w:ascii="Gill Sans MT" w:hAnsi="Gill Sans MT" w:cs="Segoe UI"/>
          <w:i/>
          <w:iCs/>
          <w:color w:val="000000"/>
          <w:sz w:val="21"/>
          <w:szCs w:val="21"/>
          <w:shd w:val="clear" w:color="auto" w:fill="FFFF00"/>
          <w:lang w:val="en-US"/>
        </w:rPr>
        <w:t>they</w:t>
      </w:r>
      <w:r>
        <w:rPr>
          <w:rStyle w:val="normaltextrun"/>
          <w:rFonts w:ascii="Gill Sans MT" w:hAnsi="Gill Sans MT" w:cs="Segoe UI"/>
          <w:color w:val="000000"/>
          <w:sz w:val="21"/>
          <w:szCs w:val="21"/>
          <w:shd w:val="clear" w:color="auto" w:fill="FFFF00"/>
          <w:lang w:val="en-US"/>
        </w:rPr>
        <w:t xml:space="preserve"> may ever hold fast the blessed hope of everlasting </w:t>
      </w:r>
      <w:proofErr w:type="gramStart"/>
      <w:r>
        <w:rPr>
          <w:rStyle w:val="normaltextrun"/>
          <w:rFonts w:ascii="Gill Sans MT" w:hAnsi="Gill Sans MT" w:cs="Segoe UI"/>
          <w:color w:val="000000"/>
          <w:sz w:val="21"/>
          <w:szCs w:val="21"/>
          <w:shd w:val="clear" w:color="auto" w:fill="FFFF00"/>
          <w:lang w:val="en-US"/>
        </w:rPr>
        <w:t>life;</w:t>
      </w:r>
      <w:proofErr w:type="gramEnd"/>
      <w:r>
        <w:rPr>
          <w:rStyle w:val="eop"/>
          <w:rFonts w:ascii="Gill Sans MT" w:hAnsi="Gill Sans MT" w:cs="Segoe UI"/>
          <w:color w:val="000000"/>
          <w:sz w:val="21"/>
          <w:szCs w:val="21"/>
        </w:rPr>
        <w:t> </w:t>
      </w:r>
    </w:p>
    <w:p w14:paraId="55D38D45" w14:textId="77777777" w:rsidR="00C81CCD" w:rsidRDefault="00C81CCD" w:rsidP="00C81CCD">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shd w:val="clear" w:color="auto" w:fill="FFFF00"/>
          <w:lang w:val="en-US"/>
        </w:rPr>
        <w:t>through Jesus Christ our Lord.</w:t>
      </w:r>
      <w:r>
        <w:rPr>
          <w:rStyle w:val="eop"/>
          <w:rFonts w:ascii="Gill Sans MT" w:hAnsi="Gill Sans MT" w:cs="Segoe UI"/>
          <w:color w:val="000000"/>
          <w:sz w:val="21"/>
          <w:szCs w:val="21"/>
        </w:rPr>
        <w:t> </w:t>
      </w:r>
    </w:p>
    <w:p w14:paraId="2FDF78BE" w14:textId="2C3F6CE7" w:rsidR="00C81CCD" w:rsidRDefault="0029557E" w:rsidP="00C81CCD">
      <w:pPr>
        <w:pStyle w:val="paragraph"/>
        <w:spacing w:before="0" w:beforeAutospacing="0" w:after="0" w:afterAutospacing="0"/>
        <w:textAlignment w:val="baseline"/>
        <w:rPr>
          <w:rFonts w:ascii="Segoe UI" w:hAnsi="Segoe UI" w:cs="Segoe UI"/>
          <w:color w:val="000000"/>
          <w:sz w:val="18"/>
          <w:szCs w:val="18"/>
        </w:rPr>
      </w:pPr>
      <w:r w:rsidRPr="0029557E">
        <w:rPr>
          <w:rStyle w:val="normaltextrun"/>
          <w:rFonts w:ascii="Gill Sans MT" w:hAnsi="Gill Sans MT" w:cs="Segoe UI"/>
          <w:b/>
          <w:bCs/>
          <w:i/>
          <w:iCs/>
          <w:color w:val="000000"/>
          <w:sz w:val="21"/>
          <w:szCs w:val="21"/>
          <w:shd w:val="clear" w:color="auto" w:fill="FFFF00"/>
          <w:lang w:val="en-US"/>
        </w:rPr>
        <w:t>All</w:t>
      </w:r>
      <w:r>
        <w:rPr>
          <w:rStyle w:val="normaltextrun"/>
          <w:rFonts w:ascii="Gill Sans MT" w:hAnsi="Gill Sans MT" w:cs="Segoe UI"/>
          <w:b/>
          <w:bCs/>
          <w:color w:val="000000"/>
          <w:sz w:val="21"/>
          <w:szCs w:val="21"/>
          <w:shd w:val="clear" w:color="auto" w:fill="FFFF00"/>
          <w:lang w:val="en-US"/>
        </w:rPr>
        <w:tab/>
      </w:r>
      <w:r w:rsidR="00C81CCD">
        <w:rPr>
          <w:rStyle w:val="normaltextrun"/>
          <w:rFonts w:ascii="Gill Sans MT" w:hAnsi="Gill Sans MT" w:cs="Segoe UI"/>
          <w:b/>
          <w:bCs/>
          <w:color w:val="000000"/>
          <w:sz w:val="21"/>
          <w:szCs w:val="21"/>
          <w:shd w:val="clear" w:color="auto" w:fill="FFFF00"/>
          <w:lang w:val="en-US"/>
        </w:rPr>
        <w:t>Amen</w:t>
      </w:r>
      <w:r w:rsidR="00C81CCD">
        <w:rPr>
          <w:rStyle w:val="eop"/>
          <w:rFonts w:ascii="Gill Sans MT" w:hAnsi="Gill Sans MT" w:cs="Segoe UI"/>
          <w:color w:val="000000"/>
          <w:sz w:val="21"/>
          <w:szCs w:val="21"/>
        </w:rPr>
        <w:t> </w:t>
      </w:r>
    </w:p>
    <w:p w14:paraId="2B27E159"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rPr>
        <w:t> </w:t>
      </w:r>
    </w:p>
    <w:p w14:paraId="33FCE262"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rPr>
        <w:t> </w:t>
      </w:r>
    </w:p>
    <w:p w14:paraId="07859548" w14:textId="77777777" w:rsidR="00C81CCD" w:rsidRPr="00A72F18" w:rsidRDefault="00C81CCD" w:rsidP="00A72F18">
      <w:pPr>
        <w:pStyle w:val="paragraph"/>
        <w:spacing w:before="0" w:beforeAutospacing="0" w:after="0" w:afterAutospacing="0"/>
        <w:textAlignment w:val="baseline"/>
        <w:rPr>
          <w:rFonts w:ascii="Segoe UI" w:hAnsi="Segoe UI" w:cs="Segoe UI"/>
          <w:color w:val="000000"/>
          <w:sz w:val="20"/>
          <w:szCs w:val="20"/>
        </w:rPr>
      </w:pPr>
      <w:r w:rsidRPr="00A72F18">
        <w:rPr>
          <w:rStyle w:val="normaltextrun"/>
          <w:rFonts w:ascii="Gill Sans MT" w:hAnsi="Gill Sans MT" w:cs="Segoe UI"/>
          <w:b/>
          <w:bCs/>
          <w:color w:val="000000"/>
          <w:sz w:val="28"/>
          <w:szCs w:val="28"/>
          <w:lang w:val="en-US"/>
        </w:rPr>
        <w:t>The Lord’s Prayer</w:t>
      </w:r>
      <w:r w:rsidRPr="00A72F18">
        <w:rPr>
          <w:rStyle w:val="eop"/>
          <w:rFonts w:ascii="Gill Sans MT" w:hAnsi="Gill Sans MT" w:cs="Segoe UI"/>
          <w:color w:val="000000"/>
          <w:sz w:val="28"/>
          <w:szCs w:val="28"/>
        </w:rPr>
        <w:t> </w:t>
      </w:r>
    </w:p>
    <w:p w14:paraId="2ABCB02B"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1C24427F" w14:textId="77777777" w:rsidR="0029557E" w:rsidRPr="0029557E" w:rsidRDefault="0029557E" w:rsidP="00A72F18">
      <w:pPr>
        <w:pBdr>
          <w:top w:val="none" w:sz="0" w:space="0" w:color="auto"/>
          <w:left w:val="none" w:sz="0" w:space="0" w:color="auto"/>
          <w:bottom w:val="none" w:sz="0" w:space="0" w:color="auto"/>
          <w:right w:val="none" w:sz="0" w:space="0" w:color="auto"/>
          <w:between w:val="none" w:sz="0" w:space="0" w:color="auto"/>
          <w:bar w:val="none" w:sz="0" w:color="auto"/>
        </w:pBdr>
        <w:rPr>
          <w:rFonts w:ascii="Gill Sans MT" w:eastAsia="Times New Roman" w:hAnsi="Gill Sans MT" w:cs="Open Sans"/>
          <w:i/>
          <w:iCs/>
          <w:color w:val="FF0000"/>
          <w:sz w:val="21"/>
          <w:szCs w:val="21"/>
          <w:bdr w:val="none" w:sz="0" w:space="0" w:color="auto"/>
          <w:lang w:val="en-GB" w:eastAsia="en-GB"/>
        </w:rPr>
      </w:pPr>
      <w:r w:rsidRPr="0029557E">
        <w:rPr>
          <w:rFonts w:ascii="Gill Sans MT" w:eastAsia="Times New Roman" w:hAnsi="Gill Sans MT" w:cs="Open Sans"/>
          <w:i/>
          <w:iCs/>
          <w:color w:val="FF0000"/>
          <w:sz w:val="21"/>
          <w:szCs w:val="21"/>
          <w:bdr w:val="none" w:sz="0" w:space="0" w:color="auto"/>
          <w:lang w:val="en-GB" w:eastAsia="en-GB"/>
        </w:rPr>
        <w:t>The traditional language version of the Lord’s Prayer may alternatively be used</w:t>
      </w:r>
    </w:p>
    <w:p w14:paraId="3617CE0A"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Gill Sans MT" w:eastAsia="Times New Roman" w:hAnsi="Gill Sans MT" w:cs="Open Sans"/>
          <w:color w:val="0D0D0D"/>
          <w:sz w:val="21"/>
          <w:szCs w:val="21"/>
          <w:bdr w:val="none" w:sz="0" w:space="0" w:color="auto"/>
          <w:lang w:val="en-GB" w:eastAsia="en-GB"/>
        </w:rPr>
      </w:pPr>
      <w:r w:rsidRPr="0029557E">
        <w:rPr>
          <w:rFonts w:ascii="Gill Sans MT" w:eastAsia="Times New Roman" w:hAnsi="Gill Sans MT" w:cs="Open Sans"/>
          <w:color w:val="0D0D0D"/>
          <w:sz w:val="21"/>
          <w:szCs w:val="21"/>
          <w:bdr w:val="none" w:sz="0" w:space="0" w:color="auto"/>
          <w:lang w:val="en-GB" w:eastAsia="en-GB"/>
        </w:rPr>
        <w:t> </w:t>
      </w:r>
    </w:p>
    <w:p w14:paraId="4A482F8C" w14:textId="77777777" w:rsidR="0029557E" w:rsidRPr="0029557E" w:rsidRDefault="0029557E" w:rsidP="00A72F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s>
        <w:rPr>
          <w:rFonts w:ascii="Gill Sans MT" w:eastAsia="Times New Roman" w:hAnsi="Gill Sans MT" w:cs="Open Sans"/>
          <w:color w:val="0D0D0D"/>
          <w:spacing w:val="3"/>
          <w:sz w:val="21"/>
          <w:szCs w:val="21"/>
          <w:bdr w:val="none" w:sz="0" w:space="0" w:color="auto"/>
          <w:lang w:val="en-GB" w:eastAsia="en-GB"/>
        </w:rPr>
      </w:pPr>
      <w:r w:rsidRPr="0029557E">
        <w:rPr>
          <w:rFonts w:ascii="Gill Sans MT" w:eastAsia="Times New Roman" w:hAnsi="Gill Sans MT" w:cs="Open Sans"/>
          <w:i/>
          <w:iCs/>
          <w:color w:val="0D0D0D"/>
          <w:spacing w:val="3"/>
          <w:sz w:val="21"/>
          <w:szCs w:val="21"/>
          <w:bdr w:val="none" w:sz="0" w:space="0" w:color="auto"/>
          <w:lang w:val="en-GB" w:eastAsia="en-GB"/>
        </w:rPr>
        <w:t>Bishop</w:t>
      </w:r>
      <w:r w:rsidRPr="0029557E">
        <w:rPr>
          <w:rFonts w:ascii="Gill Sans MT" w:eastAsia="Times New Roman" w:hAnsi="Gill Sans MT" w:cs="Open Sans"/>
          <w:color w:val="0D0D0D"/>
          <w:spacing w:val="3"/>
          <w:sz w:val="21"/>
          <w:szCs w:val="21"/>
          <w:bdr w:val="none" w:sz="0" w:space="0" w:color="auto"/>
          <w:lang w:val="en-GB" w:eastAsia="en-GB"/>
        </w:rPr>
        <w:tab/>
        <w:t>As our Saviour taught us, let us pray.</w:t>
      </w:r>
    </w:p>
    <w:p w14:paraId="76457E7B" w14:textId="77777777" w:rsidR="00C81CCD" w:rsidRPr="00A72F18" w:rsidRDefault="00C81CCD" w:rsidP="00C81CCD">
      <w:pPr>
        <w:pStyle w:val="paragraph"/>
        <w:spacing w:before="0" w:beforeAutospacing="0" w:after="0" w:afterAutospacing="0"/>
        <w:textAlignment w:val="baseline"/>
        <w:rPr>
          <w:rFonts w:ascii="Segoe UI" w:hAnsi="Segoe UI" w:cs="Segoe UI"/>
          <w:color w:val="000000"/>
          <w:sz w:val="21"/>
          <w:szCs w:val="21"/>
        </w:rPr>
      </w:pPr>
      <w:r w:rsidRPr="00A72F18">
        <w:rPr>
          <w:rStyle w:val="eop"/>
          <w:rFonts w:ascii="Gill Sans MT" w:hAnsi="Gill Sans MT" w:cs="Segoe UI"/>
          <w:color w:val="000000"/>
          <w:sz w:val="21"/>
          <w:szCs w:val="21"/>
        </w:rPr>
        <w:t> </w:t>
      </w:r>
    </w:p>
    <w:p w14:paraId="63123436"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Our Father, in heaven,</w:t>
      </w:r>
      <w:r w:rsidRPr="00A72F18">
        <w:rPr>
          <w:rStyle w:val="eop"/>
          <w:rFonts w:ascii="Gill Sans MT" w:hAnsi="Gill Sans MT" w:cs="Segoe UI"/>
          <w:color w:val="000000"/>
          <w:sz w:val="21"/>
          <w:szCs w:val="21"/>
        </w:rPr>
        <w:t> </w:t>
      </w:r>
    </w:p>
    <w:p w14:paraId="4C69DB73"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 xml:space="preserve">hallowed be your </w:t>
      </w:r>
      <w:proofErr w:type="gramStart"/>
      <w:r w:rsidRPr="00A72F18">
        <w:rPr>
          <w:rStyle w:val="normaltextrun"/>
          <w:rFonts w:ascii="Gill Sans MT" w:hAnsi="Gill Sans MT" w:cs="Segoe UI"/>
          <w:b/>
          <w:bCs/>
          <w:color w:val="000000"/>
          <w:sz w:val="21"/>
          <w:szCs w:val="21"/>
          <w:lang w:val="en-US"/>
        </w:rPr>
        <w:t>name;</w:t>
      </w:r>
      <w:proofErr w:type="gramEnd"/>
      <w:r w:rsidRPr="00A72F18">
        <w:rPr>
          <w:rStyle w:val="eop"/>
          <w:rFonts w:ascii="Gill Sans MT" w:hAnsi="Gill Sans MT" w:cs="Segoe UI"/>
          <w:color w:val="000000"/>
          <w:sz w:val="21"/>
          <w:szCs w:val="21"/>
        </w:rPr>
        <w:t> </w:t>
      </w:r>
    </w:p>
    <w:p w14:paraId="1414B0D5"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 xml:space="preserve">your kingdom </w:t>
      </w:r>
      <w:proofErr w:type="gramStart"/>
      <w:r w:rsidRPr="00A72F18">
        <w:rPr>
          <w:rStyle w:val="normaltextrun"/>
          <w:rFonts w:ascii="Gill Sans MT" w:hAnsi="Gill Sans MT" w:cs="Segoe UI"/>
          <w:b/>
          <w:bCs/>
          <w:color w:val="000000"/>
          <w:sz w:val="21"/>
          <w:szCs w:val="21"/>
          <w:lang w:val="en-US"/>
        </w:rPr>
        <w:t>come;</w:t>
      </w:r>
      <w:proofErr w:type="gramEnd"/>
      <w:r w:rsidRPr="00A72F18">
        <w:rPr>
          <w:rStyle w:val="eop"/>
          <w:rFonts w:ascii="Gill Sans MT" w:hAnsi="Gill Sans MT" w:cs="Segoe UI"/>
          <w:color w:val="000000"/>
          <w:sz w:val="21"/>
          <w:szCs w:val="21"/>
        </w:rPr>
        <w:t> </w:t>
      </w:r>
    </w:p>
    <w:p w14:paraId="78D09DFD"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 xml:space="preserve">your will be </w:t>
      </w:r>
      <w:proofErr w:type="gramStart"/>
      <w:r w:rsidRPr="00A72F18">
        <w:rPr>
          <w:rStyle w:val="normaltextrun"/>
          <w:rFonts w:ascii="Gill Sans MT" w:hAnsi="Gill Sans MT" w:cs="Segoe UI"/>
          <w:b/>
          <w:bCs/>
          <w:color w:val="000000"/>
          <w:sz w:val="21"/>
          <w:szCs w:val="21"/>
          <w:lang w:val="en-US"/>
        </w:rPr>
        <w:t>done;</w:t>
      </w:r>
      <w:proofErr w:type="gramEnd"/>
      <w:r w:rsidRPr="00A72F18">
        <w:rPr>
          <w:rStyle w:val="eop"/>
          <w:rFonts w:ascii="Gill Sans MT" w:hAnsi="Gill Sans MT" w:cs="Segoe UI"/>
          <w:color w:val="000000"/>
          <w:sz w:val="21"/>
          <w:szCs w:val="21"/>
        </w:rPr>
        <w:t> </w:t>
      </w:r>
    </w:p>
    <w:p w14:paraId="7649DF1B"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on earth as in heaven.</w:t>
      </w:r>
      <w:r w:rsidRPr="00A72F18">
        <w:rPr>
          <w:rStyle w:val="eop"/>
          <w:rFonts w:ascii="Gill Sans MT" w:hAnsi="Gill Sans MT" w:cs="Segoe UI"/>
          <w:color w:val="000000"/>
          <w:sz w:val="21"/>
          <w:szCs w:val="21"/>
        </w:rPr>
        <w:t> </w:t>
      </w:r>
    </w:p>
    <w:p w14:paraId="0B00F3BE"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Give us today our daily bread.</w:t>
      </w:r>
      <w:r w:rsidRPr="00A72F18">
        <w:rPr>
          <w:rStyle w:val="eop"/>
          <w:rFonts w:ascii="Gill Sans MT" w:hAnsi="Gill Sans MT" w:cs="Segoe UI"/>
          <w:color w:val="000000"/>
          <w:sz w:val="21"/>
          <w:szCs w:val="21"/>
        </w:rPr>
        <w:t> </w:t>
      </w:r>
    </w:p>
    <w:p w14:paraId="3E9366E9"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And forgive us our sins,</w:t>
      </w:r>
      <w:r w:rsidRPr="00A72F18">
        <w:rPr>
          <w:rStyle w:val="eop"/>
          <w:rFonts w:ascii="Gill Sans MT" w:hAnsi="Gill Sans MT" w:cs="Segoe UI"/>
          <w:color w:val="000000"/>
          <w:sz w:val="21"/>
          <w:szCs w:val="21"/>
        </w:rPr>
        <w:t> </w:t>
      </w:r>
    </w:p>
    <w:p w14:paraId="37DFDCE6"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as we forgive those who sin against us.</w:t>
      </w:r>
      <w:r w:rsidRPr="00A72F18">
        <w:rPr>
          <w:rStyle w:val="eop"/>
          <w:rFonts w:ascii="Gill Sans MT" w:hAnsi="Gill Sans MT" w:cs="Segoe UI"/>
          <w:color w:val="000000"/>
          <w:sz w:val="21"/>
          <w:szCs w:val="21"/>
        </w:rPr>
        <w:t> </w:t>
      </w:r>
    </w:p>
    <w:p w14:paraId="222A3EBF"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 xml:space="preserve">And lead us not into </w:t>
      </w:r>
      <w:proofErr w:type="gramStart"/>
      <w:r w:rsidRPr="00A72F18">
        <w:rPr>
          <w:rStyle w:val="normaltextrun"/>
          <w:rFonts w:ascii="Gill Sans MT" w:hAnsi="Gill Sans MT" w:cs="Segoe UI"/>
          <w:b/>
          <w:bCs/>
          <w:color w:val="000000"/>
          <w:sz w:val="21"/>
          <w:szCs w:val="21"/>
          <w:lang w:val="en-US"/>
        </w:rPr>
        <w:t>temptation;</w:t>
      </w:r>
      <w:proofErr w:type="gramEnd"/>
      <w:r w:rsidRPr="00A72F18">
        <w:rPr>
          <w:rStyle w:val="eop"/>
          <w:rFonts w:ascii="Gill Sans MT" w:hAnsi="Gill Sans MT" w:cs="Segoe UI"/>
          <w:color w:val="000000"/>
          <w:sz w:val="21"/>
          <w:szCs w:val="21"/>
        </w:rPr>
        <w:t> </w:t>
      </w:r>
    </w:p>
    <w:p w14:paraId="49B5DB09"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but deliver us from evil.</w:t>
      </w:r>
      <w:r w:rsidRPr="00A72F18">
        <w:rPr>
          <w:rStyle w:val="eop"/>
          <w:rFonts w:ascii="Gill Sans MT" w:hAnsi="Gill Sans MT" w:cs="Segoe UI"/>
          <w:color w:val="000000"/>
          <w:sz w:val="21"/>
          <w:szCs w:val="21"/>
        </w:rPr>
        <w:t> </w:t>
      </w:r>
    </w:p>
    <w:p w14:paraId="60A0C434"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For the kingdom, the power </w:t>
      </w:r>
      <w:r w:rsidRPr="00A72F18">
        <w:rPr>
          <w:rStyle w:val="eop"/>
          <w:rFonts w:ascii="Gill Sans MT" w:hAnsi="Gill Sans MT" w:cs="Segoe UI"/>
          <w:color w:val="000000"/>
          <w:sz w:val="21"/>
          <w:szCs w:val="21"/>
        </w:rPr>
        <w:t> </w:t>
      </w:r>
    </w:p>
    <w:p w14:paraId="1293FA3A"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and the glory are yours</w:t>
      </w:r>
      <w:r w:rsidRPr="00A72F18">
        <w:rPr>
          <w:rStyle w:val="eop"/>
          <w:rFonts w:ascii="Gill Sans MT" w:hAnsi="Gill Sans MT" w:cs="Segoe UI"/>
          <w:color w:val="000000"/>
          <w:sz w:val="21"/>
          <w:szCs w:val="21"/>
        </w:rPr>
        <w:t> </w:t>
      </w:r>
    </w:p>
    <w:p w14:paraId="51F335CC"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 xml:space="preserve">now and </w:t>
      </w:r>
      <w:proofErr w:type="spellStart"/>
      <w:r w:rsidRPr="00A72F18">
        <w:rPr>
          <w:rStyle w:val="normaltextrun"/>
          <w:rFonts w:ascii="Gill Sans MT" w:hAnsi="Gill Sans MT" w:cs="Segoe UI"/>
          <w:b/>
          <w:bCs/>
          <w:color w:val="000000"/>
          <w:sz w:val="21"/>
          <w:szCs w:val="21"/>
          <w:lang w:val="en-US"/>
        </w:rPr>
        <w:t>for ever</w:t>
      </w:r>
      <w:proofErr w:type="spellEnd"/>
      <w:r w:rsidRPr="00A72F18">
        <w:rPr>
          <w:rStyle w:val="normaltextrun"/>
          <w:rFonts w:ascii="Gill Sans MT" w:hAnsi="Gill Sans MT" w:cs="Segoe UI"/>
          <w:b/>
          <w:bCs/>
          <w:color w:val="000000"/>
          <w:sz w:val="21"/>
          <w:szCs w:val="21"/>
          <w:lang w:val="en-US"/>
        </w:rPr>
        <w:t>.</w:t>
      </w:r>
      <w:r w:rsidRPr="00A72F18">
        <w:rPr>
          <w:rStyle w:val="eop"/>
          <w:rFonts w:ascii="Gill Sans MT" w:hAnsi="Gill Sans MT" w:cs="Segoe UI"/>
          <w:color w:val="000000"/>
          <w:sz w:val="21"/>
          <w:szCs w:val="21"/>
        </w:rPr>
        <w:t> </w:t>
      </w:r>
    </w:p>
    <w:p w14:paraId="7A63ABD2" w14:textId="77777777" w:rsidR="00C81CCD" w:rsidRPr="00A72F18" w:rsidRDefault="00C81CCD" w:rsidP="0029557E">
      <w:pPr>
        <w:pStyle w:val="paragraph"/>
        <w:spacing w:before="0" w:beforeAutospacing="0" w:after="0" w:afterAutospacing="0"/>
        <w:ind w:left="720"/>
        <w:textAlignment w:val="baseline"/>
        <w:rPr>
          <w:rFonts w:ascii="Segoe UI" w:hAnsi="Segoe UI" w:cs="Segoe UI"/>
          <w:color w:val="000000"/>
          <w:sz w:val="21"/>
          <w:szCs w:val="21"/>
        </w:rPr>
      </w:pPr>
      <w:r w:rsidRPr="00A72F18">
        <w:rPr>
          <w:rStyle w:val="normaltextrun"/>
          <w:rFonts w:ascii="Gill Sans MT" w:hAnsi="Gill Sans MT" w:cs="Segoe UI"/>
          <w:b/>
          <w:bCs/>
          <w:color w:val="000000"/>
          <w:sz w:val="21"/>
          <w:szCs w:val="21"/>
          <w:lang w:val="en-US"/>
        </w:rPr>
        <w:t>Amen.</w:t>
      </w:r>
      <w:r w:rsidRPr="00A72F18">
        <w:rPr>
          <w:rStyle w:val="eop"/>
          <w:rFonts w:ascii="Gill Sans MT" w:hAnsi="Gill Sans MT" w:cs="Segoe UI"/>
          <w:color w:val="000000"/>
          <w:sz w:val="21"/>
          <w:szCs w:val="21"/>
        </w:rPr>
        <w:t> </w:t>
      </w:r>
    </w:p>
    <w:p w14:paraId="5CC399E3"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9"/>
          <w:szCs w:val="29"/>
        </w:rPr>
        <w:t> </w:t>
      </w:r>
    </w:p>
    <w:p w14:paraId="56F38A61" w14:textId="77777777" w:rsidR="00C81CCD" w:rsidRPr="00A72F18" w:rsidRDefault="00C81CCD" w:rsidP="00A72F18">
      <w:pPr>
        <w:pStyle w:val="paragraph"/>
        <w:spacing w:before="0" w:beforeAutospacing="0" w:after="0" w:afterAutospacing="0"/>
        <w:textAlignment w:val="baseline"/>
        <w:rPr>
          <w:rFonts w:ascii="Gill Sans MT" w:hAnsi="Gill Sans MT" w:cs="Segoe UI"/>
          <w:color w:val="000000"/>
          <w:sz w:val="20"/>
          <w:szCs w:val="20"/>
        </w:rPr>
      </w:pPr>
      <w:r w:rsidRPr="00A72F18">
        <w:rPr>
          <w:rStyle w:val="normaltextrun"/>
          <w:rFonts w:ascii="Gill Sans MT" w:hAnsi="Gill Sans MT" w:cs="Helvetica"/>
          <w:b/>
          <w:bCs/>
          <w:color w:val="000000"/>
          <w:sz w:val="28"/>
          <w:szCs w:val="26"/>
          <w:lang w:val="en-US"/>
        </w:rPr>
        <w:t>The Blessing</w:t>
      </w:r>
      <w:r w:rsidRPr="00A72F18">
        <w:rPr>
          <w:rStyle w:val="eop"/>
          <w:rFonts w:ascii="Gill Sans MT" w:hAnsi="Gill Sans MT" w:cs="Helvetica"/>
          <w:color w:val="000000"/>
          <w:sz w:val="28"/>
          <w:szCs w:val="26"/>
        </w:rPr>
        <w:t> </w:t>
      </w:r>
    </w:p>
    <w:p w14:paraId="405B42B1" w14:textId="77777777" w:rsidR="00A72F18" w:rsidRDefault="00A72F18" w:rsidP="00C81CCD">
      <w:pPr>
        <w:pStyle w:val="paragraph"/>
        <w:spacing w:before="0" w:beforeAutospacing="0" w:after="0" w:afterAutospacing="0"/>
        <w:textAlignment w:val="baseline"/>
        <w:rPr>
          <w:rStyle w:val="normaltextrun"/>
          <w:rFonts w:ascii="Gill Sans MT" w:hAnsi="Gill Sans MT" w:cs="Segoe UI"/>
          <w:i/>
          <w:iCs/>
          <w:color w:val="000000"/>
          <w:sz w:val="21"/>
          <w:szCs w:val="21"/>
          <w:lang w:val="en-US"/>
        </w:rPr>
      </w:pPr>
    </w:p>
    <w:p w14:paraId="5810A12D" w14:textId="50935CC8"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normaltextrun"/>
          <w:rFonts w:ascii="Gill Sans MT" w:hAnsi="Gill Sans MT" w:cs="Segoe UI"/>
          <w:i/>
          <w:iCs/>
          <w:color w:val="000000"/>
          <w:sz w:val="21"/>
          <w:szCs w:val="21"/>
          <w:lang w:val="en-US"/>
        </w:rPr>
        <w:t xml:space="preserve">The </w:t>
      </w:r>
      <w:proofErr w:type="gramStart"/>
      <w:r>
        <w:rPr>
          <w:rStyle w:val="normaltextrun"/>
          <w:rFonts w:ascii="Gill Sans MT" w:hAnsi="Gill Sans MT" w:cs="Segoe UI"/>
          <w:i/>
          <w:iCs/>
          <w:color w:val="000000"/>
          <w:sz w:val="21"/>
          <w:szCs w:val="21"/>
          <w:lang w:val="en-US"/>
        </w:rPr>
        <w:t>Bishop</w:t>
      </w:r>
      <w:proofErr w:type="gramEnd"/>
      <w:r>
        <w:rPr>
          <w:rStyle w:val="normaltextrun"/>
          <w:rFonts w:ascii="Gill Sans MT" w:hAnsi="Gill Sans MT" w:cs="Segoe UI"/>
          <w:i/>
          <w:iCs/>
          <w:color w:val="000000"/>
          <w:sz w:val="21"/>
          <w:szCs w:val="21"/>
          <w:lang w:val="en-US"/>
        </w:rPr>
        <w:t xml:space="preserve"> says</w:t>
      </w:r>
      <w:r>
        <w:rPr>
          <w:rStyle w:val="eop"/>
          <w:rFonts w:ascii="Gill Sans MT" w:hAnsi="Gill Sans MT" w:cs="Segoe UI"/>
          <w:color w:val="000000"/>
          <w:sz w:val="21"/>
          <w:szCs w:val="21"/>
        </w:rPr>
        <w:t> </w:t>
      </w:r>
    </w:p>
    <w:p w14:paraId="11041172"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8"/>
          <w:szCs w:val="8"/>
        </w:rPr>
        <w:t> </w:t>
      </w:r>
    </w:p>
    <w:p w14:paraId="641DEA93" w14:textId="77777777" w:rsidR="00C81CCD" w:rsidRDefault="00C81CCD" w:rsidP="0029557E">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lastRenderedPageBreak/>
        <w:t>The Lord be with you.</w:t>
      </w:r>
      <w:r>
        <w:rPr>
          <w:rStyle w:val="eop"/>
          <w:rFonts w:ascii="Gill Sans MT" w:hAnsi="Gill Sans MT" w:cs="Segoe UI"/>
          <w:color w:val="000000"/>
          <w:sz w:val="21"/>
          <w:szCs w:val="21"/>
        </w:rPr>
        <w:t> </w:t>
      </w:r>
    </w:p>
    <w:p w14:paraId="6ABCF107" w14:textId="2463BB38" w:rsidR="00C81CCD" w:rsidRDefault="0029557E" w:rsidP="00C81CCD">
      <w:pPr>
        <w:pStyle w:val="paragraph"/>
        <w:spacing w:before="0" w:beforeAutospacing="0" w:after="0" w:afterAutospacing="0"/>
        <w:textAlignment w:val="baseline"/>
        <w:rPr>
          <w:rFonts w:ascii="Segoe UI" w:hAnsi="Segoe UI" w:cs="Segoe UI"/>
          <w:color w:val="000000"/>
          <w:sz w:val="18"/>
          <w:szCs w:val="18"/>
        </w:rPr>
      </w:pPr>
      <w:r w:rsidRPr="0029557E">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r>
      <w:r w:rsidR="00C81CCD">
        <w:rPr>
          <w:rStyle w:val="normaltextrun"/>
          <w:rFonts w:ascii="Gill Sans MT" w:hAnsi="Gill Sans MT" w:cs="Segoe UI"/>
          <w:b/>
          <w:bCs/>
          <w:color w:val="000000"/>
          <w:sz w:val="21"/>
          <w:szCs w:val="21"/>
          <w:lang w:val="en-US"/>
        </w:rPr>
        <w:t>And also with you</w:t>
      </w:r>
      <w:r w:rsidR="00C81CCD">
        <w:rPr>
          <w:rStyle w:val="eop"/>
          <w:rFonts w:ascii="Gill Sans MT" w:hAnsi="Gill Sans MT" w:cs="Segoe UI"/>
          <w:color w:val="000000"/>
          <w:sz w:val="21"/>
          <w:szCs w:val="21"/>
        </w:rPr>
        <w:t> </w:t>
      </w:r>
    </w:p>
    <w:p w14:paraId="6D777B66"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1BC5DA70" w14:textId="77777777" w:rsidR="00C81CCD" w:rsidRDefault="00C81CCD" w:rsidP="0029557E">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Our help is in the name of the Lord,</w:t>
      </w:r>
      <w:r>
        <w:rPr>
          <w:rStyle w:val="eop"/>
          <w:rFonts w:ascii="Gill Sans MT" w:hAnsi="Gill Sans MT" w:cs="Segoe UI"/>
          <w:color w:val="000000"/>
          <w:sz w:val="21"/>
          <w:szCs w:val="21"/>
        </w:rPr>
        <w:t> </w:t>
      </w:r>
    </w:p>
    <w:p w14:paraId="1059C133" w14:textId="2F59F779" w:rsidR="00C81CCD" w:rsidRDefault="0029557E" w:rsidP="00C81CCD">
      <w:pPr>
        <w:pStyle w:val="paragraph"/>
        <w:spacing w:before="0" w:beforeAutospacing="0" w:after="0" w:afterAutospacing="0"/>
        <w:textAlignment w:val="baseline"/>
        <w:rPr>
          <w:rFonts w:ascii="Segoe UI" w:hAnsi="Segoe UI" w:cs="Segoe UI"/>
          <w:color w:val="000000"/>
          <w:sz w:val="18"/>
          <w:szCs w:val="18"/>
        </w:rPr>
      </w:pPr>
      <w:r w:rsidRPr="0029557E">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r>
      <w:r w:rsidR="00C81CCD">
        <w:rPr>
          <w:rStyle w:val="normaltextrun"/>
          <w:rFonts w:ascii="Gill Sans MT" w:hAnsi="Gill Sans MT" w:cs="Segoe UI"/>
          <w:b/>
          <w:bCs/>
          <w:color w:val="000000"/>
          <w:sz w:val="21"/>
          <w:szCs w:val="21"/>
          <w:lang w:val="en-US"/>
        </w:rPr>
        <w:t>who has made heaven and earth.</w:t>
      </w:r>
      <w:r w:rsidR="00C81CCD">
        <w:rPr>
          <w:rStyle w:val="eop"/>
          <w:rFonts w:ascii="Gill Sans MT" w:hAnsi="Gill Sans MT" w:cs="Segoe UI"/>
          <w:color w:val="000000"/>
          <w:sz w:val="21"/>
          <w:szCs w:val="21"/>
        </w:rPr>
        <w:t> </w:t>
      </w:r>
    </w:p>
    <w:p w14:paraId="5E557214"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0F065E15" w14:textId="77777777" w:rsidR="00C81CCD" w:rsidRDefault="00C81CCD" w:rsidP="0029557E">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Blessed be the name of the Lord,</w:t>
      </w:r>
      <w:r>
        <w:rPr>
          <w:rStyle w:val="eop"/>
          <w:rFonts w:ascii="Gill Sans MT" w:hAnsi="Gill Sans MT" w:cs="Segoe UI"/>
          <w:color w:val="000000"/>
          <w:sz w:val="21"/>
          <w:szCs w:val="21"/>
        </w:rPr>
        <w:t> </w:t>
      </w:r>
    </w:p>
    <w:p w14:paraId="025405ED" w14:textId="1222B0DF" w:rsidR="00C81CCD" w:rsidRDefault="0029557E" w:rsidP="00C81CCD">
      <w:pPr>
        <w:pStyle w:val="paragraph"/>
        <w:spacing w:before="0" w:beforeAutospacing="0" w:after="0" w:afterAutospacing="0"/>
        <w:textAlignment w:val="baseline"/>
        <w:rPr>
          <w:rFonts w:ascii="Segoe UI" w:hAnsi="Segoe UI" w:cs="Segoe UI"/>
          <w:color w:val="000000"/>
          <w:sz w:val="18"/>
          <w:szCs w:val="18"/>
        </w:rPr>
      </w:pPr>
      <w:r w:rsidRPr="0029557E">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r>
      <w:r w:rsidR="00C81CCD">
        <w:rPr>
          <w:rStyle w:val="normaltextrun"/>
          <w:rFonts w:ascii="Gill Sans MT" w:hAnsi="Gill Sans MT" w:cs="Segoe UI"/>
          <w:b/>
          <w:bCs/>
          <w:color w:val="000000"/>
          <w:sz w:val="21"/>
          <w:szCs w:val="21"/>
          <w:lang w:val="en-US"/>
        </w:rPr>
        <w:t>now and forever.  Amen.</w:t>
      </w:r>
      <w:r w:rsidR="00C81CCD">
        <w:rPr>
          <w:rStyle w:val="eop"/>
          <w:rFonts w:ascii="Gill Sans MT" w:hAnsi="Gill Sans MT" w:cs="Segoe UI"/>
          <w:color w:val="000000"/>
          <w:sz w:val="21"/>
          <w:szCs w:val="21"/>
        </w:rPr>
        <w:t> </w:t>
      </w:r>
    </w:p>
    <w:p w14:paraId="6C7414B6"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3C4B6C20" w14:textId="77777777" w:rsidR="00C81CCD" w:rsidRDefault="00C81CCD" w:rsidP="0029557E">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The God of all grace,</w:t>
      </w:r>
      <w:r>
        <w:rPr>
          <w:rStyle w:val="eop"/>
          <w:rFonts w:ascii="Gill Sans MT" w:hAnsi="Gill Sans MT" w:cs="Segoe UI"/>
          <w:color w:val="000000"/>
          <w:sz w:val="21"/>
          <w:szCs w:val="21"/>
        </w:rPr>
        <w:t> </w:t>
      </w:r>
    </w:p>
    <w:p w14:paraId="347FE8A8" w14:textId="77777777" w:rsidR="00C81CCD" w:rsidRDefault="00C81CCD" w:rsidP="0029557E">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who called you to his eternal glory in Christ Jesus, </w:t>
      </w:r>
      <w:r>
        <w:rPr>
          <w:rStyle w:val="eop"/>
          <w:rFonts w:ascii="Gill Sans MT" w:hAnsi="Gill Sans MT" w:cs="Segoe UI"/>
          <w:color w:val="000000"/>
          <w:sz w:val="21"/>
          <w:szCs w:val="21"/>
        </w:rPr>
        <w:t> </w:t>
      </w:r>
    </w:p>
    <w:p w14:paraId="2A0D577D" w14:textId="77777777" w:rsidR="00C81CCD" w:rsidRDefault="00C81CCD" w:rsidP="0029557E">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 xml:space="preserve">establish, strengthen and settle you in the </w:t>
      </w:r>
      <w:proofErr w:type="gramStart"/>
      <w:r>
        <w:rPr>
          <w:rStyle w:val="normaltextrun"/>
          <w:rFonts w:ascii="Gill Sans MT" w:hAnsi="Gill Sans MT" w:cs="Segoe UI"/>
          <w:color w:val="000000"/>
          <w:sz w:val="21"/>
          <w:szCs w:val="21"/>
          <w:lang w:val="en-US"/>
        </w:rPr>
        <w:t>faith;</w:t>
      </w:r>
      <w:proofErr w:type="gramEnd"/>
      <w:r>
        <w:rPr>
          <w:rStyle w:val="normaltextrun"/>
          <w:rFonts w:ascii="Gill Sans MT" w:hAnsi="Gill Sans MT" w:cs="Segoe UI"/>
          <w:color w:val="000000"/>
          <w:sz w:val="21"/>
          <w:szCs w:val="21"/>
          <w:lang w:val="en-US"/>
        </w:rPr>
        <w:t> </w:t>
      </w:r>
      <w:r>
        <w:rPr>
          <w:rStyle w:val="eop"/>
          <w:rFonts w:ascii="Gill Sans MT" w:hAnsi="Gill Sans MT" w:cs="Segoe UI"/>
          <w:color w:val="000000"/>
          <w:sz w:val="21"/>
          <w:szCs w:val="21"/>
        </w:rPr>
        <w:t> </w:t>
      </w:r>
    </w:p>
    <w:p w14:paraId="5CE223CF" w14:textId="77777777" w:rsidR="00C81CCD" w:rsidRDefault="00C81CCD" w:rsidP="0029557E">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and the blessing of God almighty, </w:t>
      </w:r>
      <w:r>
        <w:rPr>
          <w:rStyle w:val="eop"/>
          <w:rFonts w:ascii="Gill Sans MT" w:hAnsi="Gill Sans MT" w:cs="Segoe UI"/>
          <w:color w:val="000000"/>
          <w:sz w:val="21"/>
          <w:szCs w:val="21"/>
        </w:rPr>
        <w:t> </w:t>
      </w:r>
    </w:p>
    <w:p w14:paraId="6A84AE63" w14:textId="77777777" w:rsidR="00C81CCD" w:rsidRDefault="00C81CCD" w:rsidP="0029557E">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the Father, the Son and the Holy Spirit,</w:t>
      </w:r>
      <w:r>
        <w:rPr>
          <w:rStyle w:val="eop"/>
          <w:rFonts w:ascii="Gill Sans MT" w:hAnsi="Gill Sans MT" w:cs="Segoe UI"/>
          <w:color w:val="000000"/>
          <w:sz w:val="21"/>
          <w:szCs w:val="21"/>
        </w:rPr>
        <w:t> </w:t>
      </w:r>
    </w:p>
    <w:p w14:paraId="7F230545" w14:textId="77777777" w:rsidR="00C81CCD" w:rsidRDefault="00C81CCD" w:rsidP="0029557E">
      <w:pPr>
        <w:pStyle w:val="paragraph"/>
        <w:spacing w:before="0" w:beforeAutospacing="0" w:after="0" w:afterAutospacing="0"/>
        <w:ind w:left="720"/>
        <w:textAlignment w:val="baseline"/>
        <w:rPr>
          <w:rFonts w:ascii="Segoe UI" w:hAnsi="Segoe UI" w:cs="Segoe UI"/>
          <w:color w:val="000000"/>
          <w:sz w:val="18"/>
          <w:szCs w:val="18"/>
        </w:rPr>
      </w:pPr>
      <w:r>
        <w:rPr>
          <w:rStyle w:val="normaltextrun"/>
          <w:rFonts w:ascii="Gill Sans MT" w:hAnsi="Gill Sans MT" w:cs="Segoe UI"/>
          <w:color w:val="000000"/>
          <w:sz w:val="21"/>
          <w:szCs w:val="21"/>
          <w:lang w:val="en-US"/>
        </w:rPr>
        <w:t>be upon you and remain with you always.</w:t>
      </w:r>
      <w:r>
        <w:rPr>
          <w:rStyle w:val="eop"/>
          <w:rFonts w:ascii="Gill Sans MT" w:hAnsi="Gill Sans MT" w:cs="Segoe UI"/>
          <w:color w:val="000000"/>
          <w:sz w:val="21"/>
          <w:szCs w:val="21"/>
        </w:rPr>
        <w:t> </w:t>
      </w:r>
    </w:p>
    <w:p w14:paraId="7D8E2B30" w14:textId="2B665CB5" w:rsidR="00C81CCD" w:rsidRDefault="0029557E" w:rsidP="00C81CCD">
      <w:pPr>
        <w:pStyle w:val="paragraph"/>
        <w:spacing w:before="0" w:beforeAutospacing="0" w:after="0" w:afterAutospacing="0"/>
        <w:textAlignment w:val="baseline"/>
        <w:rPr>
          <w:rFonts w:ascii="Segoe UI" w:hAnsi="Segoe UI" w:cs="Segoe UI"/>
          <w:color w:val="000000"/>
          <w:sz w:val="18"/>
          <w:szCs w:val="18"/>
        </w:rPr>
      </w:pPr>
      <w:r w:rsidRPr="0029557E">
        <w:rPr>
          <w:rStyle w:val="normaltextrun"/>
          <w:rFonts w:ascii="Gill Sans MT" w:hAnsi="Gill Sans MT" w:cs="Segoe UI"/>
          <w:b/>
          <w:bCs/>
          <w:i/>
          <w:iCs/>
          <w:color w:val="000000"/>
          <w:sz w:val="21"/>
          <w:szCs w:val="21"/>
          <w:lang w:val="en-US"/>
        </w:rPr>
        <w:t>All</w:t>
      </w:r>
      <w:r>
        <w:rPr>
          <w:rStyle w:val="normaltextrun"/>
          <w:rFonts w:ascii="Gill Sans MT" w:hAnsi="Gill Sans MT" w:cs="Segoe UI"/>
          <w:b/>
          <w:bCs/>
          <w:color w:val="000000"/>
          <w:sz w:val="21"/>
          <w:szCs w:val="21"/>
          <w:lang w:val="en-US"/>
        </w:rPr>
        <w:tab/>
      </w:r>
      <w:r w:rsidR="00C81CCD">
        <w:rPr>
          <w:rStyle w:val="normaltextrun"/>
          <w:rFonts w:ascii="Gill Sans MT" w:hAnsi="Gill Sans MT" w:cs="Segoe UI"/>
          <w:b/>
          <w:bCs/>
          <w:color w:val="000000"/>
          <w:sz w:val="21"/>
          <w:szCs w:val="21"/>
          <w:lang w:val="en-US"/>
        </w:rPr>
        <w:t>Amen</w:t>
      </w:r>
      <w:r w:rsidR="00C81CCD">
        <w:rPr>
          <w:rStyle w:val="eop"/>
          <w:rFonts w:ascii="Gill Sans MT" w:hAnsi="Gill Sans MT" w:cs="Segoe UI"/>
          <w:color w:val="000000"/>
          <w:sz w:val="21"/>
          <w:szCs w:val="21"/>
        </w:rPr>
        <w:t> </w:t>
      </w:r>
    </w:p>
    <w:p w14:paraId="521BCBD8" w14:textId="77777777" w:rsidR="00C81CCD" w:rsidRDefault="00C81CCD" w:rsidP="00C81CCD">
      <w:pPr>
        <w:pStyle w:val="paragraph"/>
        <w:spacing w:before="0" w:beforeAutospacing="0" w:after="0" w:afterAutospacing="0"/>
        <w:textAlignment w:val="baseline"/>
        <w:rPr>
          <w:rStyle w:val="eop"/>
          <w:rFonts w:ascii="Gill Sans MT" w:hAnsi="Gill Sans MT" w:cs="Segoe UI"/>
          <w:color w:val="000000"/>
          <w:sz w:val="21"/>
          <w:szCs w:val="21"/>
        </w:rPr>
      </w:pPr>
      <w:r>
        <w:rPr>
          <w:rStyle w:val="eop"/>
          <w:rFonts w:ascii="Gill Sans MT" w:hAnsi="Gill Sans MT" w:cs="Segoe UI"/>
          <w:color w:val="000000"/>
          <w:sz w:val="21"/>
          <w:szCs w:val="21"/>
        </w:rPr>
        <w:t> </w:t>
      </w:r>
    </w:p>
    <w:p w14:paraId="4B868A0B" w14:textId="77777777" w:rsidR="00A72F18" w:rsidRDefault="00A72F18" w:rsidP="00C81CCD">
      <w:pPr>
        <w:pStyle w:val="paragraph"/>
        <w:spacing w:before="0" w:beforeAutospacing="0" w:after="0" w:afterAutospacing="0"/>
        <w:textAlignment w:val="baseline"/>
        <w:rPr>
          <w:rFonts w:ascii="Segoe UI" w:hAnsi="Segoe UI" w:cs="Segoe UI"/>
          <w:color w:val="000000"/>
          <w:sz w:val="18"/>
          <w:szCs w:val="18"/>
        </w:rPr>
      </w:pPr>
    </w:p>
    <w:p w14:paraId="0F67FD9B" w14:textId="77777777" w:rsidR="00C81CCD" w:rsidRPr="00A72F18" w:rsidRDefault="00C81CCD" w:rsidP="00A72F18">
      <w:pPr>
        <w:pStyle w:val="paragraph"/>
        <w:spacing w:before="0" w:beforeAutospacing="0" w:after="0" w:afterAutospacing="0"/>
        <w:textAlignment w:val="baseline"/>
        <w:rPr>
          <w:rFonts w:ascii="Segoe UI" w:hAnsi="Segoe UI" w:cs="Segoe UI"/>
          <w:color w:val="000000"/>
          <w:sz w:val="20"/>
          <w:szCs w:val="20"/>
        </w:rPr>
      </w:pPr>
      <w:r w:rsidRPr="00A72F18">
        <w:rPr>
          <w:rStyle w:val="normaltextrun"/>
          <w:rFonts w:ascii="Gill Sans MT" w:hAnsi="Gill Sans MT" w:cs="Segoe UI"/>
          <w:b/>
          <w:bCs/>
          <w:color w:val="000000"/>
          <w:sz w:val="28"/>
          <w:szCs w:val="28"/>
          <w:lang w:val="en-US"/>
        </w:rPr>
        <w:t>The Sending Out</w:t>
      </w:r>
      <w:r w:rsidRPr="00A72F18">
        <w:rPr>
          <w:rStyle w:val="eop"/>
          <w:rFonts w:ascii="Gill Sans MT" w:hAnsi="Gill Sans MT" w:cs="Segoe UI"/>
          <w:color w:val="000000"/>
          <w:sz w:val="28"/>
          <w:szCs w:val="28"/>
        </w:rPr>
        <w:t> </w:t>
      </w:r>
    </w:p>
    <w:p w14:paraId="75C48B76" w14:textId="77777777" w:rsidR="00A72F18" w:rsidRDefault="00A72F18"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spacing w:after="120"/>
        <w:rPr>
          <w:rFonts w:ascii="Gill Sans MT" w:eastAsia="Times New Roman" w:hAnsi="Gill Sans MT" w:cs="Open Sans"/>
          <w:i/>
          <w:iCs/>
          <w:color w:val="0D0D0D"/>
          <w:spacing w:val="3"/>
          <w:sz w:val="22"/>
          <w:szCs w:val="22"/>
          <w:bdr w:val="none" w:sz="0" w:space="0" w:color="auto"/>
          <w:lang w:val="en-GB" w:eastAsia="en-GB"/>
        </w:rPr>
      </w:pPr>
    </w:p>
    <w:p w14:paraId="55A98D5F" w14:textId="330B1F6A" w:rsidR="0029557E" w:rsidRPr="0029557E" w:rsidRDefault="0029557E" w:rsidP="66D94D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 w:val="left" w:pos="1418"/>
        </w:tabs>
        <w:spacing w:after="120"/>
        <w:rPr>
          <w:rFonts w:ascii="Gill Sans MT" w:eastAsia="Times New Roman" w:hAnsi="Gill Sans MT" w:cs="Open Sans"/>
          <w:i/>
          <w:iCs/>
          <w:color w:val="0D0D0D"/>
          <w:spacing w:val="3"/>
          <w:sz w:val="21"/>
          <w:szCs w:val="21"/>
          <w:bdr w:val="none" w:sz="0" w:space="0" w:color="auto"/>
          <w:lang w:val="en-GB" w:eastAsia="en-GB"/>
        </w:rPr>
      </w:pPr>
      <w:r w:rsidRPr="66D94DBF">
        <w:rPr>
          <w:rFonts w:ascii="Gill Sans MT" w:eastAsia="Times New Roman" w:hAnsi="Gill Sans MT" w:cs="Open Sans"/>
          <w:i/>
          <w:iCs/>
          <w:color w:val="0D0D0D"/>
          <w:spacing w:val="3"/>
          <w:sz w:val="21"/>
          <w:szCs w:val="21"/>
          <w:bdr w:val="none" w:sz="0" w:space="0" w:color="auto"/>
          <w:lang w:val="en-GB" w:eastAsia="en-GB"/>
        </w:rPr>
        <w:t xml:space="preserve">The </w:t>
      </w:r>
      <w:proofErr w:type="gramStart"/>
      <w:r w:rsidR="0FCAD16F" w:rsidRPr="66D94DBF">
        <w:rPr>
          <w:rFonts w:ascii="Gill Sans MT" w:eastAsia="Times New Roman" w:hAnsi="Gill Sans MT" w:cs="Open Sans"/>
          <w:i/>
          <w:iCs/>
          <w:color w:val="0D0D0D"/>
          <w:spacing w:val="3"/>
          <w:sz w:val="21"/>
          <w:szCs w:val="21"/>
          <w:bdr w:val="none" w:sz="0" w:space="0" w:color="auto"/>
          <w:lang w:val="en-GB" w:eastAsia="en-GB"/>
        </w:rPr>
        <w:t>B</w:t>
      </w:r>
      <w:r w:rsidRPr="66D94DBF">
        <w:rPr>
          <w:rFonts w:ascii="Gill Sans MT" w:eastAsia="Times New Roman" w:hAnsi="Gill Sans MT" w:cs="Open Sans"/>
          <w:i/>
          <w:iCs/>
          <w:color w:val="0D0D0D"/>
          <w:spacing w:val="3"/>
          <w:sz w:val="21"/>
          <w:szCs w:val="21"/>
          <w:highlight w:val="cyan"/>
          <w:bdr w:val="none" w:sz="0" w:space="0" w:color="auto"/>
          <w:lang w:val="en-GB" w:eastAsia="en-GB"/>
        </w:rPr>
        <w:t>ishop</w:t>
      </w:r>
      <w:proofErr w:type="gramEnd"/>
      <w:r w:rsidRPr="66D94DBF">
        <w:rPr>
          <w:rFonts w:ascii="Gill Sans MT" w:eastAsia="Times New Roman" w:hAnsi="Gill Sans MT" w:cs="Open Sans"/>
          <w:i/>
          <w:iCs/>
          <w:color w:val="0D0D0D"/>
          <w:spacing w:val="3"/>
          <w:sz w:val="21"/>
          <w:szCs w:val="21"/>
          <w:highlight w:val="cyan"/>
          <w:bdr w:val="none" w:sz="0" w:space="0" w:color="auto"/>
          <w:lang w:val="en-GB" w:eastAsia="en-GB"/>
        </w:rPr>
        <w:t>/deacon</w:t>
      </w:r>
      <w:r w:rsidRPr="66D94DBF">
        <w:rPr>
          <w:rFonts w:ascii="Gill Sans MT" w:eastAsia="Times New Roman" w:hAnsi="Gill Sans MT" w:cs="Open Sans"/>
          <w:i/>
          <w:iCs/>
          <w:color w:val="0D0D0D"/>
          <w:spacing w:val="3"/>
          <w:sz w:val="21"/>
          <w:szCs w:val="21"/>
          <w:bdr w:val="none" w:sz="0" w:space="0" w:color="auto"/>
          <w:lang w:val="en-GB" w:eastAsia="en-GB"/>
        </w:rPr>
        <w:t xml:space="preserve"> says</w:t>
      </w:r>
    </w:p>
    <w:p w14:paraId="64A1556B"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color w:val="0D0D0D"/>
          <w:spacing w:val="3"/>
          <w:sz w:val="21"/>
          <w:szCs w:val="21"/>
          <w:bdr w:val="none" w:sz="0" w:space="0" w:color="auto"/>
          <w:lang w:val="en-GB" w:eastAsia="en-GB"/>
        </w:rPr>
      </w:pPr>
      <w:r w:rsidRPr="0029557E">
        <w:rPr>
          <w:rFonts w:ascii="Gill Sans MT" w:eastAsia="Times New Roman" w:hAnsi="Gill Sans MT" w:cs="Open Sans"/>
          <w:i/>
          <w:iCs/>
          <w:color w:val="0D0D0D"/>
          <w:spacing w:val="3"/>
          <w:sz w:val="21"/>
          <w:szCs w:val="21"/>
          <w:bdr w:val="none" w:sz="0" w:space="0" w:color="auto"/>
          <w:lang w:val="en-GB" w:eastAsia="en-GB"/>
        </w:rPr>
        <w:tab/>
      </w:r>
      <w:r w:rsidRPr="0029557E">
        <w:rPr>
          <w:rFonts w:ascii="Gill Sans MT" w:eastAsia="Times New Roman" w:hAnsi="Gill Sans MT" w:cs="Open Sans"/>
          <w:i/>
          <w:iCs/>
          <w:color w:val="0D0D0D"/>
          <w:spacing w:val="3"/>
          <w:sz w:val="21"/>
          <w:szCs w:val="21"/>
          <w:bdr w:val="none" w:sz="0" w:space="0" w:color="auto"/>
          <w:lang w:val="en-GB" w:eastAsia="en-GB"/>
        </w:rPr>
        <w:tab/>
      </w:r>
      <w:r w:rsidRPr="0029557E">
        <w:rPr>
          <w:rFonts w:ascii="Gill Sans MT" w:eastAsia="Times New Roman" w:hAnsi="Gill Sans MT" w:cs="Open Sans"/>
          <w:color w:val="0D0D0D"/>
          <w:spacing w:val="3"/>
          <w:sz w:val="21"/>
          <w:szCs w:val="21"/>
          <w:bdr w:val="none" w:sz="0" w:space="0" w:color="auto"/>
          <w:lang w:val="en-GB" w:eastAsia="en-GB"/>
        </w:rPr>
        <w:t xml:space="preserve">Go in the light and peace of Christ. </w:t>
      </w:r>
    </w:p>
    <w:p w14:paraId="1C56D6E5"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b/>
          <w:bCs/>
          <w:color w:val="0D0D0D"/>
          <w:spacing w:val="3"/>
          <w:sz w:val="21"/>
          <w:szCs w:val="21"/>
          <w:bdr w:val="none" w:sz="0" w:space="0" w:color="auto"/>
          <w:lang w:val="en-GB" w:eastAsia="en-GB"/>
        </w:rPr>
      </w:pPr>
      <w:r w:rsidRPr="0029557E">
        <w:rPr>
          <w:rFonts w:ascii="Gill Sans MT" w:eastAsia="Times New Roman" w:hAnsi="Gill Sans MT" w:cs="Open Sans"/>
          <w:b/>
          <w:bCs/>
          <w:i/>
          <w:iCs/>
          <w:color w:val="0D0D0D"/>
          <w:spacing w:val="3"/>
          <w:sz w:val="21"/>
          <w:szCs w:val="21"/>
          <w:bdr w:val="none" w:sz="0" w:space="0" w:color="auto"/>
          <w:lang w:val="en-GB" w:eastAsia="en-GB"/>
        </w:rPr>
        <w:t>All</w:t>
      </w:r>
      <w:r w:rsidRPr="0029557E">
        <w:rPr>
          <w:rFonts w:ascii="Gill Sans MT" w:eastAsia="Times New Roman" w:hAnsi="Gill Sans MT" w:cs="Open Sans"/>
          <w:color w:val="0D0D0D"/>
          <w:spacing w:val="3"/>
          <w:sz w:val="21"/>
          <w:szCs w:val="21"/>
          <w:bdr w:val="none" w:sz="0" w:space="0" w:color="auto"/>
          <w:lang w:val="en-GB" w:eastAsia="en-GB"/>
        </w:rPr>
        <w:tab/>
      </w:r>
      <w:r w:rsidRPr="0029557E">
        <w:rPr>
          <w:rFonts w:ascii="Gill Sans MT" w:eastAsia="Times New Roman" w:hAnsi="Gill Sans MT" w:cs="Open Sans"/>
          <w:color w:val="0D0D0D"/>
          <w:spacing w:val="3"/>
          <w:sz w:val="21"/>
          <w:szCs w:val="21"/>
          <w:bdr w:val="none" w:sz="0" w:space="0" w:color="auto"/>
          <w:lang w:val="en-GB" w:eastAsia="en-GB"/>
        </w:rPr>
        <w:tab/>
      </w:r>
      <w:r w:rsidRPr="0029557E">
        <w:rPr>
          <w:rFonts w:ascii="Gill Sans MT" w:eastAsia="Times New Roman" w:hAnsi="Gill Sans MT" w:cs="Open Sans"/>
          <w:b/>
          <w:bCs/>
          <w:color w:val="0D0D0D"/>
          <w:spacing w:val="3"/>
          <w:sz w:val="21"/>
          <w:szCs w:val="21"/>
          <w:bdr w:val="none" w:sz="0" w:space="0" w:color="auto"/>
          <w:lang w:val="en-GB" w:eastAsia="en-GB"/>
        </w:rPr>
        <w:t>Thanks be to God.</w:t>
      </w:r>
    </w:p>
    <w:p w14:paraId="4A7ECDAE"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b/>
          <w:bCs/>
          <w:color w:val="0D0D0D"/>
          <w:spacing w:val="3"/>
          <w:sz w:val="21"/>
          <w:szCs w:val="21"/>
          <w:bdr w:val="none" w:sz="0" w:space="0" w:color="auto"/>
          <w:lang w:val="en-GB" w:eastAsia="en-GB"/>
        </w:rPr>
      </w:pPr>
    </w:p>
    <w:p w14:paraId="7DA578C7"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i/>
          <w:iCs/>
          <w:color w:val="FF0000"/>
          <w:spacing w:val="3"/>
          <w:sz w:val="21"/>
          <w:szCs w:val="21"/>
          <w:bdr w:val="none" w:sz="0" w:space="0" w:color="auto"/>
          <w:lang w:val="en-GB" w:eastAsia="en-GB"/>
        </w:rPr>
      </w:pPr>
      <w:r w:rsidRPr="0029557E">
        <w:rPr>
          <w:rFonts w:ascii="Gill Sans MT" w:eastAsia="Times New Roman" w:hAnsi="Gill Sans MT" w:cs="Open Sans"/>
          <w:i/>
          <w:iCs/>
          <w:color w:val="FF0000"/>
          <w:spacing w:val="3"/>
          <w:sz w:val="21"/>
          <w:szCs w:val="21"/>
          <w:bdr w:val="none" w:sz="0" w:space="0" w:color="auto"/>
          <w:lang w:val="en-GB" w:eastAsia="en-GB"/>
        </w:rPr>
        <w:t>Alternatively, in Eastertide, the following words are used</w:t>
      </w:r>
    </w:p>
    <w:p w14:paraId="50177210"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i/>
          <w:iCs/>
          <w:color w:val="0D0D0D"/>
          <w:spacing w:val="3"/>
          <w:sz w:val="21"/>
          <w:szCs w:val="21"/>
          <w:bdr w:val="none" w:sz="0" w:space="0" w:color="auto"/>
          <w:lang w:val="en-GB" w:eastAsia="en-GB"/>
        </w:rPr>
      </w:pPr>
    </w:p>
    <w:p w14:paraId="2E7FAEBF" w14:textId="277F3D85" w:rsidR="0029557E" w:rsidRPr="0029557E" w:rsidRDefault="0029557E" w:rsidP="66D94D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 w:val="left" w:pos="1418"/>
        </w:tabs>
        <w:spacing w:after="120"/>
        <w:rPr>
          <w:rFonts w:ascii="Gill Sans MT" w:eastAsia="Times New Roman" w:hAnsi="Gill Sans MT" w:cs="Open Sans"/>
          <w:i/>
          <w:iCs/>
          <w:color w:val="0D0D0D"/>
          <w:spacing w:val="3"/>
          <w:sz w:val="21"/>
          <w:szCs w:val="21"/>
          <w:highlight w:val="yellow"/>
          <w:bdr w:val="none" w:sz="0" w:space="0" w:color="auto"/>
          <w:lang w:val="en-GB" w:eastAsia="en-GB"/>
        </w:rPr>
      </w:pPr>
      <w:r w:rsidRPr="66D94DBF">
        <w:rPr>
          <w:rFonts w:ascii="Gill Sans MT" w:eastAsia="Times New Roman" w:hAnsi="Gill Sans MT" w:cs="Open Sans"/>
          <w:i/>
          <w:iCs/>
          <w:color w:val="0D0D0D"/>
          <w:spacing w:val="3"/>
          <w:sz w:val="21"/>
          <w:szCs w:val="21"/>
          <w:highlight w:val="yellow"/>
          <w:bdr w:val="none" w:sz="0" w:space="0" w:color="auto"/>
          <w:lang w:val="en-GB" w:eastAsia="en-GB"/>
        </w:rPr>
        <w:t xml:space="preserve">The </w:t>
      </w:r>
      <w:proofErr w:type="gramStart"/>
      <w:r w:rsidR="3C812FC2" w:rsidRPr="66D94DBF">
        <w:rPr>
          <w:rFonts w:ascii="Gill Sans MT" w:eastAsia="Times New Roman" w:hAnsi="Gill Sans MT" w:cs="Open Sans"/>
          <w:i/>
          <w:iCs/>
          <w:color w:val="0D0D0D"/>
          <w:spacing w:val="3"/>
          <w:sz w:val="21"/>
          <w:szCs w:val="21"/>
          <w:highlight w:val="yellow"/>
          <w:bdr w:val="none" w:sz="0" w:space="0" w:color="auto"/>
          <w:lang w:val="en-GB" w:eastAsia="en-GB"/>
        </w:rPr>
        <w:t>B</w:t>
      </w:r>
      <w:r w:rsidRPr="66D94DBF">
        <w:rPr>
          <w:rFonts w:ascii="Gill Sans MT" w:eastAsia="Times New Roman" w:hAnsi="Gill Sans MT" w:cs="Open Sans"/>
          <w:i/>
          <w:iCs/>
          <w:color w:val="0D0D0D"/>
          <w:spacing w:val="3"/>
          <w:sz w:val="21"/>
          <w:szCs w:val="21"/>
          <w:highlight w:val="cyan"/>
          <w:bdr w:val="none" w:sz="0" w:space="0" w:color="auto"/>
          <w:lang w:val="en-GB" w:eastAsia="en-GB"/>
        </w:rPr>
        <w:t>ishop</w:t>
      </w:r>
      <w:proofErr w:type="gramEnd"/>
      <w:r w:rsidRPr="66D94DBF">
        <w:rPr>
          <w:rFonts w:ascii="Gill Sans MT" w:eastAsia="Times New Roman" w:hAnsi="Gill Sans MT" w:cs="Open Sans"/>
          <w:i/>
          <w:iCs/>
          <w:color w:val="0D0D0D"/>
          <w:spacing w:val="3"/>
          <w:sz w:val="21"/>
          <w:szCs w:val="21"/>
          <w:highlight w:val="cyan"/>
          <w:bdr w:val="none" w:sz="0" w:space="0" w:color="auto"/>
          <w:lang w:val="en-GB" w:eastAsia="en-GB"/>
        </w:rPr>
        <w:t xml:space="preserve">/deacon </w:t>
      </w:r>
      <w:r w:rsidRPr="66D94DBF">
        <w:rPr>
          <w:rFonts w:ascii="Gill Sans MT" w:eastAsia="Times New Roman" w:hAnsi="Gill Sans MT" w:cs="Open Sans"/>
          <w:i/>
          <w:iCs/>
          <w:color w:val="0D0D0D"/>
          <w:spacing w:val="3"/>
          <w:sz w:val="21"/>
          <w:szCs w:val="21"/>
          <w:highlight w:val="yellow"/>
          <w:bdr w:val="none" w:sz="0" w:space="0" w:color="auto"/>
          <w:lang w:val="en-GB" w:eastAsia="en-GB"/>
        </w:rPr>
        <w:t>says</w:t>
      </w:r>
    </w:p>
    <w:p w14:paraId="735FB48B"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color w:val="0D0D0D"/>
          <w:spacing w:val="3"/>
          <w:sz w:val="21"/>
          <w:szCs w:val="21"/>
          <w:highlight w:val="yellow"/>
          <w:bdr w:val="none" w:sz="0" w:space="0" w:color="auto"/>
          <w:lang w:val="en-GB" w:eastAsia="en-GB"/>
        </w:rPr>
      </w:pPr>
      <w:r w:rsidRPr="0029557E">
        <w:rPr>
          <w:rFonts w:ascii="Gill Sans MT" w:eastAsia="Times New Roman" w:hAnsi="Gill Sans MT" w:cs="Open Sans"/>
          <w:i/>
          <w:iCs/>
          <w:color w:val="0D0D0D"/>
          <w:spacing w:val="3"/>
          <w:sz w:val="21"/>
          <w:szCs w:val="21"/>
          <w:highlight w:val="yellow"/>
          <w:bdr w:val="none" w:sz="0" w:space="0" w:color="auto"/>
          <w:lang w:val="en-GB" w:eastAsia="en-GB"/>
        </w:rPr>
        <w:t>Minister</w:t>
      </w:r>
      <w:r w:rsidRPr="0029557E">
        <w:rPr>
          <w:rFonts w:ascii="Gill Sans MT" w:eastAsia="Times New Roman" w:hAnsi="Gill Sans MT" w:cs="Open Sans"/>
          <w:i/>
          <w:iCs/>
          <w:color w:val="0D0D0D"/>
          <w:spacing w:val="3"/>
          <w:sz w:val="21"/>
          <w:szCs w:val="21"/>
          <w:highlight w:val="yellow"/>
          <w:bdr w:val="none" w:sz="0" w:space="0" w:color="auto"/>
          <w:lang w:val="en-GB" w:eastAsia="en-GB"/>
        </w:rPr>
        <w:tab/>
      </w:r>
      <w:r w:rsidRPr="0029557E">
        <w:rPr>
          <w:rFonts w:ascii="Gill Sans MT" w:eastAsia="Times New Roman" w:hAnsi="Gill Sans MT" w:cs="Open Sans"/>
          <w:i/>
          <w:iCs/>
          <w:color w:val="0D0D0D"/>
          <w:spacing w:val="3"/>
          <w:sz w:val="21"/>
          <w:szCs w:val="21"/>
          <w:highlight w:val="yellow"/>
          <w:bdr w:val="none" w:sz="0" w:space="0" w:color="auto"/>
          <w:lang w:val="en-GB" w:eastAsia="en-GB"/>
        </w:rPr>
        <w:tab/>
      </w:r>
      <w:r w:rsidRPr="0029557E">
        <w:rPr>
          <w:rFonts w:ascii="Gill Sans MT" w:eastAsia="Times New Roman" w:hAnsi="Gill Sans MT" w:cs="Open Sans"/>
          <w:color w:val="0D0D0D"/>
          <w:spacing w:val="3"/>
          <w:sz w:val="21"/>
          <w:szCs w:val="21"/>
          <w:highlight w:val="yellow"/>
          <w:bdr w:val="none" w:sz="0" w:space="0" w:color="auto"/>
          <w:lang w:val="en-GB" w:eastAsia="en-GB"/>
        </w:rPr>
        <w:t>Go in the light and peace of Christ. Alleluia. Alleluia.</w:t>
      </w:r>
    </w:p>
    <w:p w14:paraId="399E2C90" w14:textId="77777777" w:rsidR="0029557E" w:rsidRPr="0029557E" w:rsidRDefault="0029557E" w:rsidP="002955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418"/>
        </w:tabs>
        <w:rPr>
          <w:rFonts w:ascii="Gill Sans MT" w:eastAsia="Times New Roman" w:hAnsi="Gill Sans MT" w:cs="Open Sans"/>
          <w:b/>
          <w:bCs/>
          <w:color w:val="0D0D0D"/>
          <w:spacing w:val="3"/>
          <w:sz w:val="21"/>
          <w:szCs w:val="21"/>
          <w:bdr w:val="none" w:sz="0" w:space="0" w:color="auto"/>
          <w:lang w:val="en-GB" w:eastAsia="en-GB"/>
        </w:rPr>
      </w:pPr>
      <w:r w:rsidRPr="0029557E">
        <w:rPr>
          <w:rFonts w:ascii="Gill Sans MT" w:eastAsia="Times New Roman" w:hAnsi="Gill Sans MT" w:cs="Open Sans"/>
          <w:b/>
          <w:bCs/>
          <w:i/>
          <w:iCs/>
          <w:color w:val="0D0D0D"/>
          <w:spacing w:val="3"/>
          <w:sz w:val="21"/>
          <w:szCs w:val="21"/>
          <w:highlight w:val="yellow"/>
          <w:bdr w:val="none" w:sz="0" w:space="0" w:color="auto"/>
          <w:lang w:val="en-GB" w:eastAsia="en-GB"/>
        </w:rPr>
        <w:t>All</w:t>
      </w:r>
      <w:r w:rsidRPr="0029557E">
        <w:rPr>
          <w:rFonts w:ascii="Gill Sans MT" w:eastAsia="Times New Roman" w:hAnsi="Gill Sans MT" w:cs="Open Sans"/>
          <w:color w:val="0D0D0D"/>
          <w:spacing w:val="3"/>
          <w:sz w:val="21"/>
          <w:szCs w:val="21"/>
          <w:highlight w:val="yellow"/>
          <w:bdr w:val="none" w:sz="0" w:space="0" w:color="auto"/>
          <w:lang w:val="en-GB" w:eastAsia="en-GB"/>
        </w:rPr>
        <w:tab/>
      </w:r>
      <w:r w:rsidRPr="0029557E">
        <w:rPr>
          <w:rFonts w:ascii="Gill Sans MT" w:eastAsia="Times New Roman" w:hAnsi="Gill Sans MT" w:cs="Open Sans"/>
          <w:color w:val="0D0D0D"/>
          <w:spacing w:val="3"/>
          <w:sz w:val="21"/>
          <w:szCs w:val="21"/>
          <w:highlight w:val="yellow"/>
          <w:bdr w:val="none" w:sz="0" w:space="0" w:color="auto"/>
          <w:lang w:val="en-GB" w:eastAsia="en-GB"/>
        </w:rPr>
        <w:tab/>
      </w:r>
      <w:r w:rsidRPr="0029557E">
        <w:rPr>
          <w:rFonts w:ascii="Gill Sans MT" w:eastAsia="Times New Roman" w:hAnsi="Gill Sans MT" w:cs="Open Sans"/>
          <w:b/>
          <w:bCs/>
          <w:color w:val="0D0D0D"/>
          <w:spacing w:val="3"/>
          <w:sz w:val="21"/>
          <w:szCs w:val="21"/>
          <w:highlight w:val="yellow"/>
          <w:bdr w:val="none" w:sz="0" w:space="0" w:color="auto"/>
          <w:lang w:val="en-GB" w:eastAsia="en-GB"/>
        </w:rPr>
        <w:t>Thanks be to God. Alleluia. Alleluia.</w:t>
      </w:r>
    </w:p>
    <w:p w14:paraId="6279E15B"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78C74BCD"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10B3FF52" w14:textId="77777777" w:rsidR="00C81CCD" w:rsidRPr="00A72F18" w:rsidRDefault="00C81CCD" w:rsidP="00A72F18">
      <w:pPr>
        <w:pStyle w:val="paragraph"/>
        <w:spacing w:before="0" w:beforeAutospacing="0" w:after="0" w:afterAutospacing="0"/>
        <w:textAlignment w:val="baseline"/>
        <w:rPr>
          <w:rFonts w:ascii="Segoe UI" w:hAnsi="Segoe UI" w:cs="Segoe UI"/>
          <w:color w:val="000000"/>
          <w:sz w:val="20"/>
          <w:szCs w:val="20"/>
        </w:rPr>
      </w:pPr>
      <w:r w:rsidRPr="00A72F18">
        <w:rPr>
          <w:rStyle w:val="normaltextrun"/>
          <w:rFonts w:ascii="Gill Sans MT" w:hAnsi="Gill Sans MT" w:cs="Segoe UI"/>
          <w:b/>
          <w:bCs/>
          <w:color w:val="000000"/>
          <w:sz w:val="28"/>
          <w:szCs w:val="28"/>
          <w:lang w:val="en-US"/>
        </w:rPr>
        <w:t>Hymn</w:t>
      </w:r>
      <w:r w:rsidRPr="00A72F18">
        <w:rPr>
          <w:rStyle w:val="eop"/>
          <w:rFonts w:ascii="Gill Sans MT" w:hAnsi="Gill Sans MT" w:cs="Segoe UI"/>
          <w:color w:val="000000"/>
          <w:sz w:val="28"/>
          <w:szCs w:val="28"/>
        </w:rPr>
        <w:t> </w:t>
      </w:r>
    </w:p>
    <w:p w14:paraId="6456AC67"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6C20CD6C" w14:textId="5CB4A442" w:rsidR="00C81CCD" w:rsidRPr="0029557E" w:rsidRDefault="00C81CCD" w:rsidP="00C81CCD">
      <w:pPr>
        <w:pStyle w:val="paragraph"/>
        <w:spacing w:before="0" w:beforeAutospacing="0" w:after="0" w:afterAutospacing="0"/>
        <w:textAlignment w:val="baseline"/>
        <w:rPr>
          <w:rFonts w:ascii="Segoe UI" w:hAnsi="Segoe UI" w:cs="Segoe UI"/>
          <w:color w:val="FF0000"/>
          <w:sz w:val="18"/>
          <w:szCs w:val="18"/>
        </w:rPr>
      </w:pPr>
      <w:r w:rsidRPr="0029557E">
        <w:rPr>
          <w:rStyle w:val="normaltextrun"/>
          <w:rFonts w:ascii="Gill Sans MT" w:hAnsi="Gill Sans MT" w:cs="Segoe UI"/>
          <w:i/>
          <w:iCs/>
          <w:color w:val="FF0000"/>
          <w:sz w:val="21"/>
          <w:szCs w:val="21"/>
          <w:lang w:val="en-US"/>
        </w:rPr>
        <w:t>during which the Choir, Ministers and Bishop leave.</w:t>
      </w:r>
      <w:r w:rsidRPr="0029557E">
        <w:rPr>
          <w:rStyle w:val="eop"/>
          <w:rFonts w:ascii="Gill Sans MT" w:hAnsi="Gill Sans MT" w:cs="Segoe UI"/>
          <w:color w:val="FF0000"/>
          <w:sz w:val="21"/>
          <w:szCs w:val="21"/>
        </w:rPr>
        <w:t> </w:t>
      </w:r>
    </w:p>
    <w:p w14:paraId="4175988D" w14:textId="77777777" w:rsidR="00C81CCD" w:rsidRPr="0029557E" w:rsidRDefault="00C81CCD" w:rsidP="00C81CCD">
      <w:pPr>
        <w:pStyle w:val="paragraph"/>
        <w:spacing w:before="0" w:beforeAutospacing="0" w:after="0" w:afterAutospacing="0"/>
        <w:textAlignment w:val="baseline"/>
        <w:rPr>
          <w:rFonts w:ascii="Segoe UI" w:hAnsi="Segoe UI" w:cs="Segoe UI"/>
          <w:color w:val="FF0000"/>
          <w:sz w:val="18"/>
          <w:szCs w:val="18"/>
        </w:rPr>
      </w:pPr>
      <w:r w:rsidRPr="0029557E">
        <w:rPr>
          <w:rStyle w:val="eop"/>
          <w:rFonts w:ascii="Gill Sans MT" w:hAnsi="Gill Sans MT" w:cs="Segoe UI"/>
          <w:color w:val="FF0000"/>
          <w:sz w:val="21"/>
          <w:szCs w:val="21"/>
        </w:rPr>
        <w:t> </w:t>
      </w:r>
    </w:p>
    <w:p w14:paraId="576A3DDA"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t> </w:t>
      </w:r>
    </w:p>
    <w:p w14:paraId="21D3ABDD" w14:textId="036AB758" w:rsidR="00C81CCD" w:rsidRDefault="00C81CCD" w:rsidP="00A72F18">
      <w:pPr>
        <w:pStyle w:val="paragraph"/>
        <w:spacing w:before="0" w:beforeAutospacing="0" w:after="0" w:afterAutospacing="0"/>
        <w:jc w:val="center"/>
        <w:textAlignment w:val="baseline"/>
        <w:rPr>
          <w:rFonts w:ascii="Segoe UI" w:hAnsi="Segoe UI" w:cs="Segoe UI"/>
          <w:color w:val="000000"/>
          <w:sz w:val="18"/>
          <w:szCs w:val="18"/>
        </w:rPr>
      </w:pPr>
      <w:r w:rsidRPr="00A72F18">
        <w:rPr>
          <w:rStyle w:val="normaltextrun"/>
          <w:rFonts w:ascii="Gill Sans MT" w:hAnsi="Gill Sans MT" w:cs="Segoe UI"/>
          <w:b/>
          <w:bCs/>
          <w:color w:val="000000"/>
          <w:sz w:val="21"/>
          <w:szCs w:val="21"/>
          <w:highlight w:val="cyan"/>
          <w:shd w:val="clear" w:color="auto" w:fill="FFFF00"/>
          <w:lang w:val="en-US"/>
        </w:rPr>
        <w:t>Insert hymn text in Gill Sans 10.5 point, bold</w:t>
      </w:r>
    </w:p>
    <w:p w14:paraId="507504B1" w14:textId="77777777" w:rsidR="00C81CCD" w:rsidRDefault="00C81CCD" w:rsidP="00C81CCD">
      <w:pPr>
        <w:pStyle w:val="paragraph"/>
        <w:spacing w:before="0" w:beforeAutospacing="0" w:after="0" w:afterAutospacing="0"/>
        <w:ind w:left="720"/>
        <w:jc w:val="right"/>
        <w:textAlignment w:val="baseline"/>
        <w:rPr>
          <w:rFonts w:ascii="Segoe UI" w:hAnsi="Segoe UI" w:cs="Segoe UI"/>
          <w:color w:val="000000"/>
          <w:sz w:val="18"/>
          <w:szCs w:val="18"/>
        </w:rPr>
      </w:pPr>
      <w:r>
        <w:rPr>
          <w:rStyle w:val="eop"/>
          <w:rFonts w:ascii="Gill Sans MT" w:hAnsi="Gill Sans MT" w:cs="Segoe UI"/>
          <w:color w:val="000000"/>
          <w:sz w:val="16"/>
          <w:szCs w:val="16"/>
        </w:rPr>
        <w:t> </w:t>
      </w:r>
    </w:p>
    <w:p w14:paraId="3441D81D" w14:textId="6910206C" w:rsidR="00C81CCD" w:rsidRPr="00A72F18" w:rsidRDefault="00C81CCD" w:rsidP="00C81CCD">
      <w:pPr>
        <w:pStyle w:val="paragraph"/>
        <w:spacing w:before="0" w:beforeAutospacing="0" w:after="0" w:afterAutospacing="0"/>
        <w:ind w:left="720"/>
        <w:jc w:val="right"/>
        <w:textAlignment w:val="baseline"/>
        <w:rPr>
          <w:rFonts w:ascii="Segoe UI" w:hAnsi="Segoe UI" w:cs="Segoe UI"/>
          <w:color w:val="000000"/>
          <w:sz w:val="16"/>
          <w:szCs w:val="16"/>
        </w:rPr>
      </w:pPr>
      <w:r w:rsidRPr="00A72F18">
        <w:rPr>
          <w:rStyle w:val="normaltextrun"/>
          <w:rFonts w:ascii="Gill Sans MT" w:hAnsi="Gill Sans MT" w:cs="Segoe UI"/>
          <w:i/>
          <w:iCs/>
          <w:color w:val="000000"/>
          <w:sz w:val="14"/>
          <w:szCs w:val="14"/>
          <w:highlight w:val="cyan"/>
          <w:shd w:val="clear" w:color="auto" w:fill="FFFF00"/>
          <w:lang w:val="en-US"/>
        </w:rPr>
        <w:t xml:space="preserve">Attributes in </w:t>
      </w:r>
      <w:r w:rsidR="00A72F18" w:rsidRPr="00A72F18">
        <w:rPr>
          <w:rStyle w:val="normaltextrun"/>
          <w:rFonts w:ascii="Gill Sans MT" w:hAnsi="Gill Sans MT" w:cs="Segoe UI"/>
          <w:i/>
          <w:iCs/>
          <w:color w:val="000000"/>
          <w:sz w:val="14"/>
          <w:szCs w:val="14"/>
          <w:highlight w:val="cyan"/>
          <w:shd w:val="clear" w:color="auto" w:fill="FFFF00"/>
          <w:lang w:val="en-US"/>
        </w:rPr>
        <w:t>7</w:t>
      </w:r>
      <w:r w:rsidRPr="00A72F18">
        <w:rPr>
          <w:rStyle w:val="normaltextrun"/>
          <w:rFonts w:ascii="Gill Sans MT" w:hAnsi="Gill Sans MT" w:cs="Segoe UI"/>
          <w:i/>
          <w:iCs/>
          <w:color w:val="000000"/>
          <w:sz w:val="14"/>
          <w:szCs w:val="14"/>
          <w:highlight w:val="cyan"/>
          <w:shd w:val="clear" w:color="auto" w:fill="FFFF00"/>
          <w:lang w:val="en-US"/>
        </w:rPr>
        <w:t xml:space="preserve"> </w:t>
      </w:r>
      <w:proofErr w:type="gramStart"/>
      <w:r w:rsidRPr="00A72F18">
        <w:rPr>
          <w:rStyle w:val="normaltextrun"/>
          <w:rFonts w:ascii="Gill Sans MT" w:hAnsi="Gill Sans MT" w:cs="Segoe UI"/>
          <w:i/>
          <w:iCs/>
          <w:color w:val="000000"/>
          <w:sz w:val="14"/>
          <w:szCs w:val="14"/>
          <w:highlight w:val="cyan"/>
          <w:shd w:val="clear" w:color="auto" w:fill="FFFF00"/>
          <w:lang w:val="en-US"/>
        </w:rPr>
        <w:t>point</w:t>
      </w:r>
      <w:proofErr w:type="gramEnd"/>
      <w:r w:rsidRPr="00A72F18">
        <w:rPr>
          <w:rStyle w:val="normaltextrun"/>
          <w:rFonts w:ascii="Gill Sans MT" w:hAnsi="Gill Sans MT" w:cs="Segoe UI"/>
          <w:i/>
          <w:iCs/>
          <w:color w:val="000000"/>
          <w:sz w:val="14"/>
          <w:szCs w:val="14"/>
          <w:highlight w:val="cyan"/>
          <w:shd w:val="clear" w:color="auto" w:fill="FFFF00"/>
          <w:lang w:val="en-US"/>
        </w:rPr>
        <w:t xml:space="preserve">, </w:t>
      </w:r>
      <w:proofErr w:type="spellStart"/>
      <w:r w:rsidRPr="00A72F18">
        <w:rPr>
          <w:rStyle w:val="normaltextrun"/>
          <w:rFonts w:ascii="Gill Sans MT" w:hAnsi="Gill Sans MT" w:cs="Segoe UI"/>
          <w:i/>
          <w:iCs/>
          <w:color w:val="000000"/>
          <w:sz w:val="14"/>
          <w:szCs w:val="14"/>
          <w:highlight w:val="cyan"/>
          <w:shd w:val="clear" w:color="auto" w:fill="FFFF00"/>
          <w:lang w:val="en-US"/>
        </w:rPr>
        <w:t>italicised</w:t>
      </w:r>
      <w:proofErr w:type="spellEnd"/>
      <w:r w:rsidRPr="00A72F18">
        <w:rPr>
          <w:rStyle w:val="normaltextrun"/>
          <w:rFonts w:ascii="Gill Sans MT" w:hAnsi="Gill Sans MT" w:cs="Segoe UI"/>
          <w:i/>
          <w:iCs/>
          <w:color w:val="000000"/>
          <w:sz w:val="14"/>
          <w:szCs w:val="14"/>
          <w:highlight w:val="cyan"/>
          <w:shd w:val="clear" w:color="auto" w:fill="FFFF00"/>
          <w:lang w:val="en-US"/>
        </w:rPr>
        <w:t xml:space="preserve"> not bold</w:t>
      </w:r>
      <w:r w:rsidRPr="00A72F18">
        <w:rPr>
          <w:rStyle w:val="eop"/>
          <w:rFonts w:ascii="Gill Sans MT" w:hAnsi="Gill Sans MT" w:cs="Segoe UI"/>
          <w:color w:val="000000"/>
          <w:sz w:val="14"/>
          <w:szCs w:val="14"/>
        </w:rPr>
        <w:t> </w:t>
      </w:r>
    </w:p>
    <w:p w14:paraId="5D0C93E5" w14:textId="77777777" w:rsidR="00C81CCD" w:rsidRDefault="00C81CCD" w:rsidP="00C81CCD">
      <w:pPr>
        <w:pStyle w:val="paragraph"/>
        <w:spacing w:before="0" w:beforeAutospacing="0" w:after="0" w:afterAutospacing="0"/>
        <w:textAlignment w:val="baseline"/>
        <w:rPr>
          <w:rFonts w:ascii="Segoe UI" w:hAnsi="Segoe UI" w:cs="Segoe UI"/>
          <w:color w:val="000000"/>
          <w:sz w:val="18"/>
          <w:szCs w:val="18"/>
        </w:rPr>
      </w:pPr>
      <w:r>
        <w:rPr>
          <w:rStyle w:val="eop"/>
          <w:rFonts w:ascii="Gill Sans MT" w:hAnsi="Gill Sans MT" w:cs="Segoe UI"/>
          <w:color w:val="000000"/>
          <w:sz w:val="21"/>
          <w:szCs w:val="21"/>
        </w:rPr>
        <w:lastRenderedPageBreak/>
        <w:t> </w:t>
      </w:r>
    </w:p>
    <w:p w14:paraId="45D4FAC5" w14:textId="77777777" w:rsidR="002B1CBC" w:rsidRDefault="00C81CCD" w:rsidP="002B1CBC">
      <w:pPr>
        <w:pStyle w:val="Style3"/>
        <w:rPr>
          <w:rStyle w:val="eop"/>
          <w:rFonts w:cs="Segoe UI"/>
          <w:color w:val="000000"/>
          <w:sz w:val="21"/>
          <w:szCs w:val="21"/>
        </w:rPr>
      </w:pPr>
      <w:r>
        <w:rPr>
          <w:rStyle w:val="eop"/>
          <w:rFonts w:cs="Segoe UI"/>
          <w:color w:val="000000"/>
          <w:sz w:val="21"/>
          <w:szCs w:val="21"/>
        </w:rPr>
        <w:t> </w:t>
      </w:r>
    </w:p>
    <w:p w14:paraId="2AEF8703"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421B4665"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2B687566"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The congregation are warmly invited</w:t>
      </w:r>
      <w:r w:rsidRPr="00465D34">
        <w:rPr>
          <w:rStyle w:val="eop"/>
          <w:rFonts w:ascii="Gill Sans MT" w:hAnsi="Gill Sans MT" w:cs="Segoe UI"/>
          <w:color w:val="000000"/>
          <w:sz w:val="21"/>
          <w:szCs w:val="21"/>
        </w:rPr>
        <w:t> </w:t>
      </w:r>
    </w:p>
    <w:p w14:paraId="616C8253"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to stay for refreshments after the service.</w:t>
      </w:r>
      <w:r w:rsidRPr="00465D34">
        <w:rPr>
          <w:rStyle w:val="eop"/>
          <w:rFonts w:ascii="Gill Sans MT" w:hAnsi="Gill Sans MT" w:cs="Segoe UI"/>
          <w:color w:val="000000"/>
          <w:sz w:val="21"/>
          <w:szCs w:val="21"/>
        </w:rPr>
        <w:t> </w:t>
      </w:r>
    </w:p>
    <w:p w14:paraId="1AD093CE"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2310C6">
        <w:rPr>
          <w:rStyle w:val="normaltextrun"/>
          <w:rFonts w:ascii="Gill Sans MT" w:hAnsi="Gill Sans MT" w:cs="Segoe UI"/>
          <w:color w:val="000000"/>
          <w:sz w:val="21"/>
          <w:szCs w:val="21"/>
          <w:highlight w:val="yellow"/>
          <w:shd w:val="clear" w:color="auto" w:fill="FFFF00"/>
          <w:lang w:val="en-US"/>
        </w:rPr>
        <w:t>[add any direction necessary</w:t>
      </w:r>
      <w:r w:rsidRPr="00465D34">
        <w:rPr>
          <w:rStyle w:val="normaltextrun"/>
          <w:rFonts w:ascii="Gill Sans MT" w:hAnsi="Gill Sans MT" w:cs="Segoe UI"/>
          <w:color w:val="000000"/>
          <w:sz w:val="21"/>
          <w:szCs w:val="21"/>
          <w:lang w:val="en-US"/>
        </w:rPr>
        <w:t>]</w:t>
      </w:r>
      <w:r w:rsidRPr="00465D34">
        <w:rPr>
          <w:rStyle w:val="eop"/>
          <w:rFonts w:ascii="Gill Sans MT" w:hAnsi="Gill Sans MT" w:cs="Segoe UI"/>
          <w:color w:val="000000"/>
          <w:sz w:val="21"/>
          <w:szCs w:val="21"/>
        </w:rPr>
        <w:t> </w:t>
      </w:r>
    </w:p>
    <w:p w14:paraId="4EC2FDA8"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2989FC3C"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2D9E5A59"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2EFCC5ED"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More information about the Diocese</w:t>
      </w:r>
      <w:r w:rsidRPr="00465D34">
        <w:rPr>
          <w:rStyle w:val="eop"/>
          <w:rFonts w:ascii="Gill Sans MT" w:hAnsi="Gill Sans MT" w:cs="Segoe UI"/>
          <w:color w:val="000000"/>
          <w:sz w:val="21"/>
          <w:szCs w:val="21"/>
        </w:rPr>
        <w:t> </w:t>
      </w:r>
    </w:p>
    <w:p w14:paraId="3241D46A"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can be found on its website:</w:t>
      </w:r>
      <w:r w:rsidRPr="00465D34">
        <w:rPr>
          <w:rStyle w:val="eop"/>
          <w:rFonts w:ascii="Gill Sans MT" w:hAnsi="Gill Sans MT" w:cs="Segoe UI"/>
          <w:color w:val="000000"/>
          <w:sz w:val="21"/>
          <w:szCs w:val="21"/>
        </w:rPr>
        <w:t> </w:t>
      </w:r>
    </w:p>
    <w:p w14:paraId="227EACA5"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465D34">
        <w:rPr>
          <w:rStyle w:val="normaltextrun"/>
          <w:rFonts w:ascii="Gill Sans MT" w:hAnsi="Gill Sans MT" w:cs="Segoe UI"/>
          <w:color w:val="000000"/>
          <w:sz w:val="21"/>
          <w:szCs w:val="21"/>
          <w:lang w:val="en-US"/>
        </w:rPr>
        <w:t>www.blackburn.anglican.org</w:t>
      </w:r>
      <w:r w:rsidRPr="00465D34">
        <w:rPr>
          <w:rStyle w:val="eop"/>
          <w:rFonts w:ascii="Gill Sans MT" w:hAnsi="Gill Sans MT" w:cs="Segoe UI"/>
          <w:color w:val="000000"/>
          <w:sz w:val="21"/>
          <w:szCs w:val="21"/>
        </w:rPr>
        <w:t> </w:t>
      </w:r>
    </w:p>
    <w:p w14:paraId="70B1EA04" w14:textId="77777777" w:rsidR="002B1CBC" w:rsidRPr="00465D34" w:rsidRDefault="002B1CBC" w:rsidP="002B1CBC">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746B7E81" w14:textId="77777777" w:rsidR="002B1CBC" w:rsidRPr="00465D34" w:rsidRDefault="002B1CBC" w:rsidP="002B1CBC">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5AE12029" w14:textId="56E9E4DB" w:rsidR="002B1CBC" w:rsidRDefault="004234C1" w:rsidP="00CA30BF">
      <w:pPr>
        <w:pStyle w:val="paragraph"/>
        <w:spacing w:before="0" w:beforeAutospacing="0" w:after="0" w:afterAutospacing="0"/>
        <w:jc w:val="center"/>
        <w:textAlignment w:val="baseline"/>
        <w:rPr>
          <w:rStyle w:val="eop"/>
          <w:rFonts w:ascii="Gill Sans MT" w:hAnsi="Gill Sans MT" w:cs="Segoe UI"/>
          <w:color w:val="000000"/>
          <w:sz w:val="21"/>
          <w:szCs w:val="21"/>
        </w:rPr>
      </w:pPr>
      <w:r>
        <w:rPr>
          <w:rStyle w:val="eop"/>
          <w:rFonts w:ascii="Gill Sans MT" w:hAnsi="Gill Sans MT" w:cs="Segoe UI"/>
          <w:color w:val="000000"/>
          <w:sz w:val="21"/>
          <w:szCs w:val="21"/>
        </w:rPr>
        <w:t>More information about the Parish</w:t>
      </w:r>
    </w:p>
    <w:p w14:paraId="42C8E331" w14:textId="4AE4A884" w:rsidR="004234C1" w:rsidRPr="00465D34" w:rsidRDefault="00CA30BF" w:rsidP="00CA30BF">
      <w:pPr>
        <w:pStyle w:val="paragraph"/>
        <w:spacing w:before="0" w:beforeAutospacing="0" w:after="0" w:afterAutospacing="0"/>
        <w:jc w:val="center"/>
        <w:textAlignment w:val="baseline"/>
        <w:rPr>
          <w:rFonts w:ascii="Segoe UI" w:hAnsi="Segoe UI" w:cs="Segoe UI"/>
          <w:color w:val="000000"/>
          <w:sz w:val="21"/>
          <w:szCs w:val="21"/>
        </w:rPr>
      </w:pPr>
      <w:r>
        <w:rPr>
          <w:rStyle w:val="eop"/>
          <w:rFonts w:ascii="Gill Sans MT" w:hAnsi="Gill Sans MT" w:cs="Segoe UI"/>
          <w:color w:val="000000"/>
          <w:sz w:val="21"/>
          <w:szCs w:val="21"/>
        </w:rPr>
        <w:t>c</w:t>
      </w:r>
      <w:r w:rsidR="004234C1">
        <w:rPr>
          <w:rStyle w:val="eop"/>
          <w:rFonts w:ascii="Gill Sans MT" w:hAnsi="Gill Sans MT" w:cs="Segoe UI"/>
          <w:color w:val="000000"/>
          <w:sz w:val="21"/>
          <w:szCs w:val="21"/>
        </w:rPr>
        <w:t xml:space="preserve">an be </w:t>
      </w:r>
      <w:r>
        <w:rPr>
          <w:rStyle w:val="eop"/>
          <w:rFonts w:ascii="Gill Sans MT" w:hAnsi="Gill Sans MT" w:cs="Segoe UI"/>
          <w:color w:val="000000"/>
          <w:sz w:val="21"/>
          <w:szCs w:val="21"/>
        </w:rPr>
        <w:t>found on its website:</w:t>
      </w:r>
    </w:p>
    <w:p w14:paraId="6346C29C" w14:textId="77777777" w:rsidR="002B1CBC" w:rsidRPr="00465D34" w:rsidRDefault="002B1CBC" w:rsidP="002B1CBC">
      <w:pPr>
        <w:pStyle w:val="paragraph"/>
        <w:spacing w:before="0" w:beforeAutospacing="0" w:after="0" w:afterAutospacing="0"/>
        <w:jc w:val="center"/>
        <w:textAlignment w:val="baseline"/>
        <w:rPr>
          <w:rFonts w:ascii="Segoe UI" w:hAnsi="Segoe UI" w:cs="Segoe UI"/>
          <w:color w:val="000000"/>
          <w:sz w:val="21"/>
          <w:szCs w:val="21"/>
        </w:rPr>
      </w:pPr>
      <w:r w:rsidRPr="002310C6">
        <w:rPr>
          <w:rStyle w:val="normaltextrun"/>
          <w:rFonts w:ascii="Gill Sans MT" w:hAnsi="Gill Sans MT" w:cs="Segoe UI"/>
          <w:color w:val="000000"/>
          <w:sz w:val="21"/>
          <w:szCs w:val="21"/>
          <w:highlight w:val="cyan"/>
          <w:shd w:val="clear" w:color="auto" w:fill="FFFF00"/>
          <w:lang w:val="en-US"/>
        </w:rPr>
        <w:t>www.?????????????</w:t>
      </w:r>
    </w:p>
    <w:p w14:paraId="2CA4C3DF" w14:textId="77777777" w:rsidR="002B1CBC" w:rsidRPr="00465D34" w:rsidRDefault="002B1CBC" w:rsidP="002B1CBC">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47FB1CC0" w14:textId="77777777" w:rsidR="002B1CBC" w:rsidRPr="00465D34" w:rsidRDefault="002B1CBC" w:rsidP="002B1CBC">
      <w:pPr>
        <w:pStyle w:val="paragraph"/>
        <w:spacing w:before="0" w:beforeAutospacing="0" w:after="0" w:afterAutospacing="0"/>
        <w:textAlignment w:val="baseline"/>
        <w:rPr>
          <w:rFonts w:ascii="Segoe UI" w:hAnsi="Segoe UI" w:cs="Segoe UI"/>
          <w:color w:val="000000"/>
          <w:sz w:val="21"/>
          <w:szCs w:val="21"/>
        </w:rPr>
      </w:pPr>
      <w:r w:rsidRPr="00465D34">
        <w:rPr>
          <w:rStyle w:val="eop"/>
          <w:rFonts w:ascii="Gill Sans MT" w:hAnsi="Gill Sans MT" w:cs="Segoe UI"/>
          <w:color w:val="000000"/>
          <w:sz w:val="21"/>
          <w:szCs w:val="21"/>
        </w:rPr>
        <w:t> </w:t>
      </w:r>
    </w:p>
    <w:p w14:paraId="728053B9" w14:textId="3E4A1097" w:rsidR="002B1CBC" w:rsidRPr="00465D34" w:rsidRDefault="002B1CBC" w:rsidP="002B1CBC">
      <w:pPr>
        <w:pStyle w:val="paragraph"/>
        <w:spacing w:before="0" w:beforeAutospacing="0" w:after="0" w:afterAutospacing="0"/>
        <w:textAlignment w:val="baseline"/>
        <w:rPr>
          <w:rFonts w:ascii="Gill Sans MT" w:hAnsi="Gill Sans MT" w:cs="Open Sans"/>
          <w:b/>
          <w:bCs/>
          <w:color w:val="0D0D0D" w:themeColor="text1" w:themeTint="F2"/>
          <w:kern w:val="28"/>
          <w:sz w:val="21"/>
          <w:szCs w:val="21"/>
          <w:lang w:val="en-US"/>
        </w:rPr>
      </w:pPr>
      <w:r w:rsidRPr="00465D34">
        <w:rPr>
          <w:rStyle w:val="eop"/>
          <w:rFonts w:ascii="Gill Sans MT" w:hAnsi="Gill Sans MT" w:cs="Segoe UI"/>
          <w:color w:val="000000"/>
          <w:sz w:val="21"/>
          <w:szCs w:val="21"/>
        </w:rPr>
        <w:t>  </w:t>
      </w:r>
    </w:p>
    <w:p w14:paraId="4018D94B" w14:textId="77777777" w:rsidR="002B1CBC" w:rsidRPr="00465D34" w:rsidRDefault="002B1CBC" w:rsidP="002B1CBC">
      <w:pPr>
        <w:jc w:val="center"/>
        <w:rPr>
          <w:rFonts w:ascii="Gill Sans MT" w:eastAsia="Times New Roman" w:hAnsi="Gill Sans MT" w:cs="Open Sans"/>
          <w:b/>
          <w:bCs/>
          <w:color w:val="0D0D0D" w:themeColor="text1" w:themeTint="F2"/>
          <w:kern w:val="28"/>
          <w:sz w:val="21"/>
          <w:szCs w:val="21"/>
          <w:lang w:eastAsia="en-GB"/>
        </w:rPr>
      </w:pPr>
    </w:p>
    <w:p w14:paraId="1454DA1B" w14:textId="77777777" w:rsidR="002B1CBC" w:rsidRPr="00465D34" w:rsidRDefault="002B1CBC" w:rsidP="002B1CBC">
      <w:pPr>
        <w:jc w:val="center"/>
        <w:rPr>
          <w:rFonts w:ascii="Gill Sans MT" w:eastAsia="Times New Roman" w:hAnsi="Gill Sans MT" w:cs="Open Sans"/>
          <w:color w:val="0D0D0D" w:themeColor="text1" w:themeTint="F2"/>
          <w:kern w:val="28"/>
          <w:sz w:val="21"/>
          <w:szCs w:val="21"/>
          <w:lang w:eastAsia="en-GB"/>
        </w:rPr>
      </w:pPr>
      <w:r w:rsidRPr="00465D34">
        <w:rPr>
          <w:rFonts w:ascii="Gill Sans MT" w:eastAsia="Times New Roman" w:hAnsi="Gill Sans MT" w:cs="Open Sans"/>
          <w:i/>
          <w:iCs/>
          <w:color w:val="0D0D0D" w:themeColor="text1" w:themeTint="F2"/>
          <w:kern w:val="28"/>
          <w:sz w:val="21"/>
          <w:szCs w:val="21"/>
          <w:lang w:eastAsia="en-GB"/>
        </w:rPr>
        <w:t>Common Worship: Services and Prayers for the Church of England</w:t>
      </w:r>
      <w:r w:rsidRPr="00465D34">
        <w:rPr>
          <w:rFonts w:ascii="Gill Sans MT" w:eastAsia="Times New Roman" w:hAnsi="Gill Sans MT" w:cs="Open Sans"/>
          <w:color w:val="0D0D0D" w:themeColor="text1" w:themeTint="F2"/>
          <w:kern w:val="28"/>
          <w:sz w:val="21"/>
          <w:szCs w:val="21"/>
          <w:lang w:eastAsia="en-GB"/>
        </w:rPr>
        <w:t xml:space="preserve"> and </w:t>
      </w:r>
      <w:r w:rsidRPr="00465D34">
        <w:rPr>
          <w:rFonts w:ascii="Gill Sans MT" w:eastAsia="Times New Roman" w:hAnsi="Gill Sans MT" w:cs="Open Sans"/>
          <w:color w:val="0D0D0D" w:themeColor="text1" w:themeTint="F2"/>
          <w:kern w:val="28"/>
          <w:sz w:val="21"/>
          <w:szCs w:val="21"/>
          <w:lang w:eastAsia="en-GB"/>
        </w:rPr>
        <w:br/>
      </w:r>
      <w:r w:rsidRPr="00465D34">
        <w:rPr>
          <w:rFonts w:ascii="Gill Sans MT" w:eastAsia="Times New Roman" w:hAnsi="Gill Sans MT" w:cs="Open Sans"/>
          <w:i/>
          <w:iCs/>
          <w:color w:val="0D0D0D" w:themeColor="text1" w:themeTint="F2"/>
          <w:kern w:val="28"/>
          <w:sz w:val="21"/>
          <w:szCs w:val="21"/>
          <w:lang w:eastAsia="en-GB"/>
        </w:rPr>
        <w:t>Common Worship: Christian Initiation</w:t>
      </w:r>
      <w:r w:rsidRPr="00465D34">
        <w:rPr>
          <w:rFonts w:ascii="Gill Sans MT" w:eastAsia="Times New Roman" w:hAnsi="Gill Sans MT" w:cs="Open Sans"/>
          <w:color w:val="0D0D0D" w:themeColor="text1" w:themeTint="F2"/>
          <w:kern w:val="28"/>
          <w:sz w:val="21"/>
          <w:szCs w:val="21"/>
          <w:lang w:eastAsia="en-GB"/>
        </w:rPr>
        <w:t xml:space="preserve">, </w:t>
      </w:r>
    </w:p>
    <w:p w14:paraId="163FF8B5" w14:textId="77777777" w:rsidR="002B1CBC" w:rsidRPr="00465D34" w:rsidRDefault="002B1CBC" w:rsidP="002B1CBC">
      <w:pPr>
        <w:jc w:val="center"/>
        <w:rPr>
          <w:rFonts w:ascii="Gill Sans MT" w:eastAsia="Times New Roman" w:hAnsi="Gill Sans MT" w:cs="Open Sans"/>
          <w:color w:val="0D0D0D" w:themeColor="text1" w:themeTint="F2"/>
          <w:kern w:val="28"/>
          <w:sz w:val="21"/>
          <w:szCs w:val="21"/>
          <w:lang w:eastAsia="en-GB"/>
        </w:rPr>
      </w:pPr>
      <w:r w:rsidRPr="00465D34">
        <w:rPr>
          <w:rFonts w:ascii="Gill Sans MT" w:eastAsia="Times New Roman" w:hAnsi="Gill Sans MT" w:cs="Open Sans"/>
          <w:color w:val="0D0D0D" w:themeColor="text1" w:themeTint="F2"/>
          <w:kern w:val="28"/>
          <w:sz w:val="21"/>
          <w:szCs w:val="21"/>
          <w:lang w:eastAsia="en-GB"/>
        </w:rPr>
        <w:t xml:space="preserve">material from which is included in this service, </w:t>
      </w:r>
    </w:p>
    <w:p w14:paraId="2F34E264" w14:textId="77777777" w:rsidR="002B1CBC" w:rsidRPr="00465D34" w:rsidRDefault="002B1CBC" w:rsidP="002B1CBC">
      <w:pPr>
        <w:jc w:val="center"/>
        <w:rPr>
          <w:rFonts w:ascii="Gill Sans MT" w:eastAsia="Times New Roman" w:hAnsi="Gill Sans MT" w:cs="Open Sans"/>
          <w:color w:val="0D0D0D" w:themeColor="text1" w:themeTint="F2"/>
          <w:kern w:val="28"/>
          <w:sz w:val="21"/>
          <w:szCs w:val="21"/>
          <w:lang w:eastAsia="en-GB"/>
        </w:rPr>
      </w:pPr>
      <w:r w:rsidRPr="00465D34">
        <w:rPr>
          <w:rFonts w:ascii="Gill Sans MT" w:eastAsia="Times New Roman" w:hAnsi="Gill Sans MT" w:cs="Open Sans"/>
          <w:color w:val="0D0D0D" w:themeColor="text1" w:themeTint="F2"/>
          <w:kern w:val="28"/>
          <w:sz w:val="21"/>
          <w:szCs w:val="21"/>
          <w:lang w:eastAsia="en-GB"/>
        </w:rPr>
        <w:t xml:space="preserve">are copyright © The Archbishops’ Council, 2000, 2006, </w:t>
      </w:r>
      <w:r w:rsidRPr="00465D34">
        <w:rPr>
          <w:rFonts w:ascii="Gill Sans MT" w:eastAsia="Times New Roman" w:hAnsi="Gill Sans MT" w:cs="Open Sans"/>
          <w:color w:val="0D0D0D" w:themeColor="text1" w:themeTint="F2"/>
          <w:kern w:val="28"/>
          <w:sz w:val="21"/>
          <w:szCs w:val="21"/>
          <w:lang w:eastAsia="en-GB"/>
        </w:rPr>
        <w:br/>
      </w:r>
    </w:p>
    <w:p w14:paraId="1ADDD75E" w14:textId="77777777" w:rsidR="002B1CBC" w:rsidRPr="00465D34" w:rsidRDefault="002B1CBC" w:rsidP="002B1CBC">
      <w:pPr>
        <w:jc w:val="center"/>
        <w:rPr>
          <w:rFonts w:ascii="Gill Sans MT" w:eastAsia="Times New Roman" w:hAnsi="Gill Sans MT" w:cs="Open Sans"/>
          <w:color w:val="0D0D0D" w:themeColor="text1" w:themeTint="F2"/>
          <w:kern w:val="28"/>
          <w:sz w:val="21"/>
          <w:szCs w:val="21"/>
          <w:lang w:eastAsia="en-GB"/>
        </w:rPr>
      </w:pPr>
    </w:p>
    <w:p w14:paraId="4B9BFE19" w14:textId="77777777" w:rsidR="002B1CBC" w:rsidRPr="00465D34" w:rsidRDefault="002B1CBC" w:rsidP="002B1CBC">
      <w:pPr>
        <w:jc w:val="center"/>
        <w:rPr>
          <w:rFonts w:ascii="Gill Sans MT" w:eastAsia="Times New Roman" w:hAnsi="Gill Sans MT" w:cs="Open Sans"/>
          <w:color w:val="0D0D0D" w:themeColor="text1" w:themeTint="F2"/>
          <w:kern w:val="28"/>
          <w:sz w:val="21"/>
          <w:szCs w:val="21"/>
          <w:lang w:eastAsia="en-GB"/>
        </w:rPr>
      </w:pPr>
      <w:r w:rsidRPr="00465D34">
        <w:rPr>
          <w:rFonts w:ascii="Gill Sans MT" w:eastAsia="Times New Roman" w:hAnsi="Gill Sans MT" w:cs="Open Sans"/>
          <w:color w:val="0D0D0D" w:themeColor="text1" w:themeTint="F2"/>
          <w:kern w:val="28"/>
          <w:sz w:val="21"/>
          <w:szCs w:val="21"/>
          <w:lang w:eastAsia="en-GB"/>
        </w:rPr>
        <w:t xml:space="preserve">CCLI </w:t>
      </w:r>
      <w:proofErr w:type="spellStart"/>
      <w:r w:rsidRPr="00465D34">
        <w:rPr>
          <w:rFonts w:ascii="Gill Sans MT" w:eastAsia="Times New Roman" w:hAnsi="Gill Sans MT" w:cs="Open Sans"/>
          <w:color w:val="0D0D0D" w:themeColor="text1" w:themeTint="F2"/>
          <w:kern w:val="28"/>
          <w:sz w:val="21"/>
          <w:szCs w:val="21"/>
          <w:lang w:eastAsia="en-GB"/>
        </w:rPr>
        <w:t>Licence</w:t>
      </w:r>
      <w:proofErr w:type="spellEnd"/>
      <w:r w:rsidRPr="00465D34">
        <w:rPr>
          <w:rFonts w:ascii="Gill Sans MT" w:eastAsia="Times New Roman" w:hAnsi="Gill Sans MT" w:cs="Open Sans"/>
          <w:color w:val="0D0D0D" w:themeColor="text1" w:themeTint="F2"/>
          <w:kern w:val="28"/>
          <w:sz w:val="21"/>
          <w:szCs w:val="21"/>
          <w:lang w:eastAsia="en-GB"/>
        </w:rPr>
        <w:t xml:space="preserve"> </w:t>
      </w:r>
      <w:r w:rsidRPr="002310C6">
        <w:rPr>
          <w:rFonts w:ascii="Gill Sans MT" w:eastAsia="Times New Roman" w:hAnsi="Gill Sans MT" w:cs="Open Sans"/>
          <w:color w:val="0D0D0D" w:themeColor="text1" w:themeTint="F2"/>
          <w:kern w:val="28"/>
          <w:sz w:val="21"/>
          <w:szCs w:val="21"/>
          <w:highlight w:val="cyan"/>
          <w:lang w:eastAsia="en-GB"/>
        </w:rPr>
        <w:t>insert number for your church</w:t>
      </w:r>
    </w:p>
    <w:p w14:paraId="51E4BDD6" w14:textId="3A6FF3D4" w:rsidR="001E4155" w:rsidRPr="00C81CCD" w:rsidRDefault="001E4155" w:rsidP="002B1CBC">
      <w:pPr>
        <w:pStyle w:val="paragraph"/>
        <w:spacing w:before="0" w:beforeAutospacing="0" w:after="0" w:afterAutospacing="0"/>
        <w:textAlignment w:val="baseline"/>
        <w:rPr>
          <w:rFonts w:ascii="Gill Sans MT" w:hAnsi="Gill Sans MT"/>
        </w:rPr>
      </w:pPr>
    </w:p>
    <w:sectPr w:rsidR="001E4155" w:rsidRPr="00C81CCD" w:rsidSect="005E3D07">
      <w:footerReference w:type="default" r:id="rId11"/>
      <w:pgSz w:w="8420" w:h="1190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4953" w14:textId="77777777" w:rsidR="00715137" w:rsidRDefault="00715137">
      <w:r>
        <w:separator/>
      </w:r>
    </w:p>
  </w:endnote>
  <w:endnote w:type="continuationSeparator" w:id="0">
    <w:p w14:paraId="37D9885B" w14:textId="77777777" w:rsidR="00715137" w:rsidRDefault="0071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1"/>
        <w:szCs w:val="21"/>
      </w:rPr>
      <w:id w:val="-941137159"/>
      <w:docPartObj>
        <w:docPartGallery w:val="Page Numbers (Bottom of Page)"/>
        <w:docPartUnique/>
      </w:docPartObj>
    </w:sdtPr>
    <w:sdtContent>
      <w:p w14:paraId="32A6D300" w14:textId="2CFFAF25" w:rsidR="005E3D07" w:rsidRPr="005E3D07" w:rsidRDefault="005E3D07">
        <w:pPr>
          <w:pStyle w:val="Footer"/>
          <w:jc w:val="center"/>
          <w:rPr>
            <w:rFonts w:ascii="Gill Sans MT" w:hAnsi="Gill Sans MT"/>
            <w:sz w:val="21"/>
            <w:szCs w:val="21"/>
          </w:rPr>
        </w:pPr>
        <w:r w:rsidRPr="005E3D07">
          <w:rPr>
            <w:rFonts w:ascii="Gill Sans MT" w:hAnsi="Gill Sans MT"/>
            <w:sz w:val="21"/>
            <w:szCs w:val="21"/>
          </w:rPr>
          <w:t xml:space="preserve">Page </w:t>
        </w:r>
        <w:r w:rsidRPr="005E3D07">
          <w:rPr>
            <w:rFonts w:ascii="Gill Sans MT" w:hAnsi="Gill Sans MT"/>
            <w:sz w:val="21"/>
            <w:szCs w:val="21"/>
          </w:rPr>
          <w:fldChar w:fldCharType="begin"/>
        </w:r>
        <w:r w:rsidRPr="005E3D07">
          <w:rPr>
            <w:rFonts w:ascii="Gill Sans MT" w:hAnsi="Gill Sans MT"/>
            <w:sz w:val="21"/>
            <w:szCs w:val="21"/>
          </w:rPr>
          <w:instrText>PAGE   \* MERGEFORMAT</w:instrText>
        </w:r>
        <w:r w:rsidRPr="005E3D07">
          <w:rPr>
            <w:rFonts w:ascii="Gill Sans MT" w:hAnsi="Gill Sans MT"/>
            <w:sz w:val="21"/>
            <w:szCs w:val="21"/>
          </w:rPr>
          <w:fldChar w:fldCharType="separate"/>
        </w:r>
        <w:r w:rsidRPr="005E3D07">
          <w:rPr>
            <w:rFonts w:ascii="Gill Sans MT" w:hAnsi="Gill Sans MT"/>
            <w:sz w:val="21"/>
            <w:szCs w:val="21"/>
            <w:lang w:val="en-GB"/>
          </w:rPr>
          <w:t>2</w:t>
        </w:r>
        <w:r w:rsidRPr="005E3D07">
          <w:rPr>
            <w:rFonts w:ascii="Gill Sans MT" w:hAnsi="Gill Sans MT"/>
            <w:sz w:val="21"/>
            <w:szCs w:val="21"/>
          </w:rPr>
          <w:fldChar w:fldCharType="end"/>
        </w:r>
      </w:p>
    </w:sdtContent>
  </w:sdt>
  <w:p w14:paraId="3A79E451" w14:textId="77777777" w:rsidR="001E4155" w:rsidRDefault="001E4155">
    <w:pPr>
      <w:pStyle w:val="Footer"/>
      <w:tabs>
        <w:tab w:val="clear" w:pos="8306"/>
        <w:tab w:val="right" w:pos="6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ADD1" w14:textId="77777777" w:rsidR="00715137" w:rsidRDefault="00715137">
      <w:r>
        <w:separator/>
      </w:r>
    </w:p>
  </w:footnote>
  <w:footnote w:type="continuationSeparator" w:id="0">
    <w:p w14:paraId="120716E9" w14:textId="77777777" w:rsidR="00715137" w:rsidRDefault="00715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55"/>
    <w:rsid w:val="00052252"/>
    <w:rsid w:val="000B0629"/>
    <w:rsid w:val="00146DC3"/>
    <w:rsid w:val="00177578"/>
    <w:rsid w:val="001E4155"/>
    <w:rsid w:val="00246A5B"/>
    <w:rsid w:val="0029557E"/>
    <w:rsid w:val="002B1CBC"/>
    <w:rsid w:val="00393169"/>
    <w:rsid w:val="004234C1"/>
    <w:rsid w:val="0058743D"/>
    <w:rsid w:val="005C5134"/>
    <w:rsid w:val="005D3844"/>
    <w:rsid w:val="005D5D31"/>
    <w:rsid w:val="005E3D07"/>
    <w:rsid w:val="00637A30"/>
    <w:rsid w:val="00652D3E"/>
    <w:rsid w:val="006D7FF9"/>
    <w:rsid w:val="00715137"/>
    <w:rsid w:val="007C123A"/>
    <w:rsid w:val="007D1460"/>
    <w:rsid w:val="007E0286"/>
    <w:rsid w:val="00823DE0"/>
    <w:rsid w:val="008E668A"/>
    <w:rsid w:val="00966FCB"/>
    <w:rsid w:val="00A248D6"/>
    <w:rsid w:val="00A60262"/>
    <w:rsid w:val="00A72F18"/>
    <w:rsid w:val="00B45833"/>
    <w:rsid w:val="00BC18D2"/>
    <w:rsid w:val="00C46314"/>
    <w:rsid w:val="00C81CCD"/>
    <w:rsid w:val="00CA23F6"/>
    <w:rsid w:val="00CA30BF"/>
    <w:rsid w:val="00CB4618"/>
    <w:rsid w:val="00CF3F81"/>
    <w:rsid w:val="00D243DD"/>
    <w:rsid w:val="00D31D7E"/>
    <w:rsid w:val="00ED2AAE"/>
    <w:rsid w:val="00F15AFA"/>
    <w:rsid w:val="00F56CF3"/>
    <w:rsid w:val="00FB6397"/>
    <w:rsid w:val="00FE6C78"/>
    <w:rsid w:val="022310F5"/>
    <w:rsid w:val="02D4B366"/>
    <w:rsid w:val="04852D63"/>
    <w:rsid w:val="04E6AEB9"/>
    <w:rsid w:val="0E7AB1EF"/>
    <w:rsid w:val="0FCAD16F"/>
    <w:rsid w:val="1B3047A4"/>
    <w:rsid w:val="1E4C0526"/>
    <w:rsid w:val="21A78CED"/>
    <w:rsid w:val="22F95446"/>
    <w:rsid w:val="2490B1AC"/>
    <w:rsid w:val="252B8B8B"/>
    <w:rsid w:val="287821F1"/>
    <w:rsid w:val="29A5E7B8"/>
    <w:rsid w:val="2C2053F2"/>
    <w:rsid w:val="2F990007"/>
    <w:rsid w:val="31BC86D1"/>
    <w:rsid w:val="33360F08"/>
    <w:rsid w:val="3C812FC2"/>
    <w:rsid w:val="3ECBD1B3"/>
    <w:rsid w:val="4209FA43"/>
    <w:rsid w:val="4213AB4F"/>
    <w:rsid w:val="4810721E"/>
    <w:rsid w:val="4B3F2841"/>
    <w:rsid w:val="4CDADA8C"/>
    <w:rsid w:val="529C05B8"/>
    <w:rsid w:val="58E08DE3"/>
    <w:rsid w:val="590248E4"/>
    <w:rsid w:val="5993EEC9"/>
    <w:rsid w:val="5A3CDE10"/>
    <w:rsid w:val="5B221760"/>
    <w:rsid w:val="5E06D425"/>
    <w:rsid w:val="66D94DBF"/>
    <w:rsid w:val="68B2C4C2"/>
    <w:rsid w:val="6BA95EEF"/>
    <w:rsid w:val="6C069347"/>
    <w:rsid w:val="6E9DB417"/>
    <w:rsid w:val="71D1E5DE"/>
    <w:rsid w:val="758B3F41"/>
    <w:rsid w:val="7D894C17"/>
    <w:rsid w:val="7FB6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2CC"/>
  <w15:docId w15:val="{AA8EAF81-405C-DA4E-AE56-369A9E19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153"/>
        <w:tab w:val="right" w:pos="8306"/>
      </w:tabs>
    </w:pPr>
    <w:rPr>
      <w:rFonts w:hAnsi="Arial Unicode MS" w:cs="Arial Unicode MS"/>
      <w:color w:val="000000"/>
      <w:u w:color="000000"/>
      <w:lang w:val="en-US"/>
    </w:rPr>
  </w:style>
  <w:style w:type="paragraph" w:customStyle="1" w:styleId="itals">
    <w:name w:val="itals"/>
    <w:pPr>
      <w:spacing w:after="85"/>
    </w:pPr>
    <w:rPr>
      <w:rFonts w:ascii="Courier New" w:hAnsi="Arial Unicode MS" w:cs="Arial Unicode MS"/>
      <w:i/>
      <w:iCs/>
      <w:color w:val="000000"/>
      <w:sz w:val="21"/>
      <w:szCs w:val="21"/>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BalloonText">
    <w:name w:val="Balloon Text"/>
    <w:basedOn w:val="Normal"/>
    <w:link w:val="BalloonTextChar"/>
    <w:uiPriority w:val="99"/>
    <w:semiHidden/>
    <w:unhideWhenUsed/>
    <w:rsid w:val="00ED2AAE"/>
    <w:rPr>
      <w:rFonts w:ascii="Tahoma" w:hAnsi="Tahoma" w:cs="Tahoma"/>
      <w:sz w:val="16"/>
      <w:szCs w:val="16"/>
    </w:rPr>
  </w:style>
  <w:style w:type="character" w:customStyle="1" w:styleId="BalloonTextChar">
    <w:name w:val="Balloon Text Char"/>
    <w:basedOn w:val="DefaultParagraphFont"/>
    <w:link w:val="BalloonText"/>
    <w:uiPriority w:val="99"/>
    <w:semiHidden/>
    <w:rsid w:val="00ED2AAE"/>
    <w:rPr>
      <w:rFonts w:ascii="Tahoma" w:hAnsi="Tahoma" w:cs="Tahoma"/>
      <w:color w:val="000000"/>
      <w:sz w:val="16"/>
      <w:szCs w:val="16"/>
      <w:u w:color="000000"/>
      <w:lang w:val="en-US" w:eastAsia="en-US"/>
    </w:rPr>
  </w:style>
  <w:style w:type="paragraph" w:customStyle="1" w:styleId="ve1">
    <w:name w:val="ve1"/>
    <w:basedOn w:val="Normal"/>
    <w:rsid w:val="00CF3F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character" w:styleId="Strong">
    <w:name w:val="Strong"/>
    <w:basedOn w:val="DefaultParagraphFont"/>
    <w:uiPriority w:val="22"/>
    <w:qFormat/>
    <w:rsid w:val="00CF3F81"/>
    <w:rPr>
      <w:b/>
      <w:bCs/>
    </w:rPr>
  </w:style>
  <w:style w:type="paragraph" w:customStyle="1" w:styleId="Rubric1">
    <w:name w:val="Rubric1"/>
    <w:basedOn w:val="Normal"/>
    <w:link w:val="Rubric1Char"/>
    <w:qFormat/>
    <w:rsid w:val="007E0286"/>
    <w:p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Pr>
      <w:rFonts w:eastAsia="Times New Roman" w:hAnsi="Times New Roman" w:cs="Times New Roman"/>
      <w:i/>
      <w:iCs/>
      <w:color w:val="auto"/>
      <w:sz w:val="22"/>
      <w:szCs w:val="22"/>
      <w:bdr w:val="none" w:sz="0" w:space="0" w:color="auto"/>
      <w:lang w:eastAsia="en-GB"/>
    </w:rPr>
  </w:style>
  <w:style w:type="character" w:customStyle="1" w:styleId="Rubric1Char">
    <w:name w:val="Rubric1 Char"/>
    <w:link w:val="Rubric1"/>
    <w:rsid w:val="007E0286"/>
    <w:rPr>
      <w:rFonts w:eastAsia="Times New Roman"/>
      <w:i/>
      <w:iCs/>
      <w:sz w:val="22"/>
      <w:szCs w:val="22"/>
      <w:bdr w:val="none" w:sz="0" w:space="0" w:color="auto"/>
      <w:lang w:val="en-US"/>
    </w:rPr>
  </w:style>
  <w:style w:type="paragraph" w:styleId="NormalWeb">
    <w:name w:val="Normal (Web)"/>
    <w:basedOn w:val="Normal"/>
    <w:uiPriority w:val="99"/>
    <w:semiHidden/>
    <w:unhideWhenUsed/>
    <w:rsid w:val="00C81C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paragraph" w:customStyle="1" w:styleId="paragraph">
    <w:name w:val="paragraph"/>
    <w:basedOn w:val="Normal"/>
    <w:link w:val="paragraphChar"/>
    <w:rsid w:val="00C81C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character" w:customStyle="1" w:styleId="eop">
    <w:name w:val="eop"/>
    <w:basedOn w:val="DefaultParagraphFont"/>
    <w:rsid w:val="00C81CCD"/>
  </w:style>
  <w:style w:type="character" w:customStyle="1" w:styleId="normaltextrun">
    <w:name w:val="normaltextrun"/>
    <w:basedOn w:val="DefaultParagraphFont"/>
    <w:rsid w:val="00C81CCD"/>
  </w:style>
  <w:style w:type="character" w:customStyle="1" w:styleId="wacimagecontainer">
    <w:name w:val="wacimagecontainer"/>
    <w:basedOn w:val="DefaultParagraphFont"/>
    <w:rsid w:val="00C81CCD"/>
  </w:style>
  <w:style w:type="character" w:customStyle="1" w:styleId="scxw81709543">
    <w:name w:val="scxw81709543"/>
    <w:basedOn w:val="DefaultParagraphFont"/>
    <w:rsid w:val="00C81CCD"/>
  </w:style>
  <w:style w:type="paragraph" w:customStyle="1" w:styleId="Style1">
    <w:name w:val="Style1"/>
    <w:basedOn w:val="Title"/>
    <w:link w:val="Style1Char"/>
    <w:qFormat/>
    <w:rsid w:val="00C81CCD"/>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contextualSpacing w:val="0"/>
      <w:jc w:val="center"/>
      <w:outlineLvl w:val="0"/>
    </w:pPr>
    <w:rPr>
      <w:rFonts w:ascii="Times New Roman" w:eastAsia="Times New Roman" w:hAnsi="Times New Roman" w:cs="Times New Roman"/>
      <w:b/>
      <w:bCs/>
      <w:color w:val="000000"/>
      <w:spacing w:val="0"/>
      <w:sz w:val="52"/>
      <w:szCs w:val="52"/>
      <w:bdr w:val="none" w:sz="0" w:space="0" w:color="auto"/>
    </w:rPr>
  </w:style>
  <w:style w:type="character" w:customStyle="1" w:styleId="Style1Char">
    <w:name w:val="Style1 Char"/>
    <w:link w:val="Style1"/>
    <w:rsid w:val="00C81CCD"/>
    <w:rPr>
      <w:rFonts w:eastAsia="Times New Roman"/>
      <w:b/>
      <w:bCs/>
      <w:color w:val="000000"/>
      <w:kern w:val="28"/>
      <w:sz w:val="52"/>
      <w:szCs w:val="52"/>
      <w:bdr w:val="none" w:sz="0" w:space="0" w:color="auto"/>
      <w:lang w:val="en-US" w:eastAsia="en-US"/>
    </w:rPr>
  </w:style>
  <w:style w:type="character" w:customStyle="1" w:styleId="paragraphChar">
    <w:name w:val="paragraph Char"/>
    <w:link w:val="paragraph"/>
    <w:rsid w:val="00C81CCD"/>
    <w:rPr>
      <w:rFonts w:eastAsia="Times New Roman"/>
      <w:sz w:val="24"/>
      <w:szCs w:val="24"/>
      <w:bdr w:val="none" w:sz="0" w:space="0" w:color="auto"/>
    </w:rPr>
  </w:style>
  <w:style w:type="paragraph" w:customStyle="1" w:styleId="Style2">
    <w:name w:val="Style2"/>
    <w:basedOn w:val="Normal"/>
    <w:link w:val="Style2Char"/>
    <w:qFormat/>
    <w:rsid w:val="00C81CCD"/>
    <w:pPr>
      <w:pBdr>
        <w:top w:val="none" w:sz="0" w:space="0" w:color="auto"/>
        <w:left w:val="none" w:sz="0" w:space="0" w:color="auto"/>
        <w:bottom w:val="none" w:sz="0" w:space="0" w:color="auto"/>
        <w:right w:val="none" w:sz="0" w:space="0" w:color="auto"/>
        <w:between w:val="none" w:sz="0" w:space="0" w:color="auto"/>
        <w:bar w:val="none" w:sz="0" w:color="auto"/>
      </w:pBdr>
      <w:tabs>
        <w:tab w:val="left" w:pos="4104"/>
        <w:tab w:val="right" w:pos="6979"/>
      </w:tabs>
      <w:spacing w:after="160" w:line="259" w:lineRule="auto"/>
    </w:pPr>
    <w:rPr>
      <w:rFonts w:eastAsia="Times New Roman" w:hAnsi="Times New Roman" w:cs="Times New Roman"/>
      <w:b/>
      <w:kern w:val="28"/>
      <w:sz w:val="40"/>
      <w:szCs w:val="36"/>
      <w:bdr w:val="none" w:sz="0" w:space="0" w:color="auto"/>
      <w:lang w:val="en-GB" w:eastAsia="en-GB"/>
    </w:rPr>
  </w:style>
  <w:style w:type="character" w:customStyle="1" w:styleId="Style2Char">
    <w:name w:val="Style2 Char"/>
    <w:link w:val="Style2"/>
    <w:rsid w:val="00C81CCD"/>
    <w:rPr>
      <w:rFonts w:eastAsia="Times New Roman"/>
      <w:b/>
      <w:color w:val="000000"/>
      <w:kern w:val="28"/>
      <w:sz w:val="40"/>
      <w:szCs w:val="36"/>
      <w:bdr w:val="none" w:sz="0" w:space="0" w:color="auto"/>
    </w:rPr>
  </w:style>
  <w:style w:type="paragraph" w:customStyle="1" w:styleId="Style3">
    <w:name w:val="Style3"/>
    <w:basedOn w:val="Normal"/>
    <w:link w:val="Style3Char"/>
    <w:autoRedefine/>
    <w:qFormat/>
    <w:rsid w:val="00A72F1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Gill Sans MT" w:eastAsia="Calibri" w:hAnsi="Gill Sans MT" w:cs="Open Sans"/>
      <w:b/>
      <w:bCs/>
      <w:color w:val="0D0D0D" w:themeColor="text1" w:themeTint="F2"/>
      <w:sz w:val="28"/>
      <w:szCs w:val="28"/>
      <w:bdr w:val="none" w:sz="0" w:space="0" w:color="auto"/>
    </w:rPr>
  </w:style>
  <w:style w:type="character" w:customStyle="1" w:styleId="Style3Char">
    <w:name w:val="Style3 Char"/>
    <w:link w:val="Style3"/>
    <w:rsid w:val="00A72F18"/>
    <w:rPr>
      <w:rFonts w:ascii="Gill Sans MT" w:eastAsia="Calibri" w:hAnsi="Gill Sans MT" w:cs="Open Sans"/>
      <w:b/>
      <w:bCs/>
      <w:color w:val="0D0D0D" w:themeColor="text1" w:themeTint="F2"/>
      <w:sz w:val="28"/>
      <w:szCs w:val="28"/>
      <w:bdr w:val="none" w:sz="0" w:space="0" w:color="auto"/>
      <w:lang w:val="en-US" w:eastAsia="en-US"/>
    </w:rPr>
  </w:style>
  <w:style w:type="character" w:customStyle="1" w:styleId="scxw180121646">
    <w:name w:val="scxw180121646"/>
    <w:basedOn w:val="DefaultParagraphFont"/>
    <w:rsid w:val="00C81CCD"/>
  </w:style>
  <w:style w:type="paragraph" w:styleId="Title">
    <w:name w:val="Title"/>
    <w:basedOn w:val="Normal"/>
    <w:next w:val="Normal"/>
    <w:link w:val="TitleChar"/>
    <w:uiPriority w:val="10"/>
    <w:qFormat/>
    <w:rsid w:val="00C81CCD"/>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81CCD"/>
    <w:rPr>
      <w:rFonts w:asciiTheme="majorHAnsi" w:eastAsiaTheme="majorEastAsia" w:hAnsiTheme="majorHAnsi" w:cstheme="majorBidi"/>
      <w:spacing w:val="-10"/>
      <w:kern w:val="28"/>
      <w:sz w:val="56"/>
      <w:szCs w:val="56"/>
      <w:u w:color="000000"/>
      <w:lang w:val="en-US" w:eastAsia="en-US"/>
    </w:rPr>
  </w:style>
  <w:style w:type="paragraph" w:styleId="Header">
    <w:name w:val="header"/>
    <w:basedOn w:val="Normal"/>
    <w:link w:val="HeaderChar"/>
    <w:uiPriority w:val="99"/>
    <w:unhideWhenUsed/>
    <w:rsid w:val="005E3D07"/>
    <w:pPr>
      <w:tabs>
        <w:tab w:val="center" w:pos="4513"/>
        <w:tab w:val="right" w:pos="9026"/>
      </w:tabs>
    </w:pPr>
  </w:style>
  <w:style w:type="character" w:customStyle="1" w:styleId="HeaderChar">
    <w:name w:val="Header Char"/>
    <w:basedOn w:val="DefaultParagraphFont"/>
    <w:link w:val="Header"/>
    <w:uiPriority w:val="99"/>
    <w:rsid w:val="005E3D07"/>
    <w:rPr>
      <w:rFonts w:hAnsi="Arial Unicode MS" w:cs="Arial Unicode MS"/>
      <w:color w:val="000000"/>
      <w:u w:color="000000"/>
      <w:lang w:val="en-US" w:eastAsia="en-US"/>
    </w:rPr>
  </w:style>
  <w:style w:type="character" w:customStyle="1" w:styleId="FooterChar">
    <w:name w:val="Footer Char"/>
    <w:basedOn w:val="DefaultParagraphFont"/>
    <w:link w:val="Footer"/>
    <w:uiPriority w:val="99"/>
    <w:rsid w:val="005E3D07"/>
    <w:rPr>
      <w:rFonts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00843">
      <w:bodyDiv w:val="1"/>
      <w:marLeft w:val="0"/>
      <w:marRight w:val="0"/>
      <w:marTop w:val="0"/>
      <w:marBottom w:val="0"/>
      <w:divBdr>
        <w:top w:val="none" w:sz="0" w:space="0" w:color="auto"/>
        <w:left w:val="none" w:sz="0" w:space="0" w:color="auto"/>
        <w:bottom w:val="none" w:sz="0" w:space="0" w:color="auto"/>
        <w:right w:val="none" w:sz="0" w:space="0" w:color="auto"/>
      </w:divBdr>
      <w:divsChild>
        <w:div w:id="937327081">
          <w:marLeft w:val="0"/>
          <w:marRight w:val="0"/>
          <w:marTop w:val="0"/>
          <w:marBottom w:val="0"/>
          <w:divBdr>
            <w:top w:val="none" w:sz="0" w:space="0" w:color="auto"/>
            <w:left w:val="none" w:sz="0" w:space="0" w:color="auto"/>
            <w:bottom w:val="none" w:sz="0" w:space="0" w:color="auto"/>
            <w:right w:val="none" w:sz="0" w:space="0" w:color="auto"/>
          </w:divBdr>
        </w:div>
        <w:div w:id="148136186">
          <w:marLeft w:val="0"/>
          <w:marRight w:val="0"/>
          <w:marTop w:val="0"/>
          <w:marBottom w:val="0"/>
          <w:divBdr>
            <w:top w:val="none" w:sz="0" w:space="0" w:color="auto"/>
            <w:left w:val="none" w:sz="0" w:space="0" w:color="auto"/>
            <w:bottom w:val="none" w:sz="0" w:space="0" w:color="auto"/>
            <w:right w:val="none" w:sz="0" w:space="0" w:color="auto"/>
          </w:divBdr>
        </w:div>
        <w:div w:id="2130080325">
          <w:marLeft w:val="0"/>
          <w:marRight w:val="0"/>
          <w:marTop w:val="0"/>
          <w:marBottom w:val="0"/>
          <w:divBdr>
            <w:top w:val="none" w:sz="0" w:space="0" w:color="auto"/>
            <w:left w:val="none" w:sz="0" w:space="0" w:color="auto"/>
            <w:bottom w:val="none" w:sz="0" w:space="0" w:color="auto"/>
            <w:right w:val="none" w:sz="0" w:space="0" w:color="auto"/>
          </w:divBdr>
        </w:div>
        <w:div w:id="1606381763">
          <w:marLeft w:val="0"/>
          <w:marRight w:val="0"/>
          <w:marTop w:val="0"/>
          <w:marBottom w:val="0"/>
          <w:divBdr>
            <w:top w:val="none" w:sz="0" w:space="0" w:color="auto"/>
            <w:left w:val="none" w:sz="0" w:space="0" w:color="auto"/>
            <w:bottom w:val="none" w:sz="0" w:space="0" w:color="auto"/>
            <w:right w:val="none" w:sz="0" w:space="0" w:color="auto"/>
          </w:divBdr>
        </w:div>
        <w:div w:id="132449258">
          <w:marLeft w:val="0"/>
          <w:marRight w:val="0"/>
          <w:marTop w:val="0"/>
          <w:marBottom w:val="0"/>
          <w:divBdr>
            <w:top w:val="none" w:sz="0" w:space="0" w:color="auto"/>
            <w:left w:val="none" w:sz="0" w:space="0" w:color="auto"/>
            <w:bottom w:val="none" w:sz="0" w:space="0" w:color="auto"/>
            <w:right w:val="none" w:sz="0" w:space="0" w:color="auto"/>
          </w:divBdr>
        </w:div>
        <w:div w:id="656887236">
          <w:marLeft w:val="0"/>
          <w:marRight w:val="0"/>
          <w:marTop w:val="0"/>
          <w:marBottom w:val="0"/>
          <w:divBdr>
            <w:top w:val="none" w:sz="0" w:space="0" w:color="auto"/>
            <w:left w:val="none" w:sz="0" w:space="0" w:color="auto"/>
            <w:bottom w:val="none" w:sz="0" w:space="0" w:color="auto"/>
            <w:right w:val="none" w:sz="0" w:space="0" w:color="auto"/>
          </w:divBdr>
        </w:div>
        <w:div w:id="2003854865">
          <w:marLeft w:val="0"/>
          <w:marRight w:val="0"/>
          <w:marTop w:val="0"/>
          <w:marBottom w:val="0"/>
          <w:divBdr>
            <w:top w:val="none" w:sz="0" w:space="0" w:color="auto"/>
            <w:left w:val="none" w:sz="0" w:space="0" w:color="auto"/>
            <w:bottom w:val="none" w:sz="0" w:space="0" w:color="auto"/>
            <w:right w:val="none" w:sz="0" w:space="0" w:color="auto"/>
          </w:divBdr>
        </w:div>
        <w:div w:id="1367750211">
          <w:marLeft w:val="0"/>
          <w:marRight w:val="0"/>
          <w:marTop w:val="0"/>
          <w:marBottom w:val="0"/>
          <w:divBdr>
            <w:top w:val="none" w:sz="0" w:space="0" w:color="auto"/>
            <w:left w:val="none" w:sz="0" w:space="0" w:color="auto"/>
            <w:bottom w:val="none" w:sz="0" w:space="0" w:color="auto"/>
            <w:right w:val="none" w:sz="0" w:space="0" w:color="auto"/>
          </w:divBdr>
        </w:div>
        <w:div w:id="1036734904">
          <w:marLeft w:val="0"/>
          <w:marRight w:val="0"/>
          <w:marTop w:val="0"/>
          <w:marBottom w:val="0"/>
          <w:divBdr>
            <w:top w:val="none" w:sz="0" w:space="0" w:color="auto"/>
            <w:left w:val="none" w:sz="0" w:space="0" w:color="auto"/>
            <w:bottom w:val="none" w:sz="0" w:space="0" w:color="auto"/>
            <w:right w:val="none" w:sz="0" w:space="0" w:color="auto"/>
          </w:divBdr>
        </w:div>
        <w:div w:id="250431405">
          <w:marLeft w:val="0"/>
          <w:marRight w:val="0"/>
          <w:marTop w:val="0"/>
          <w:marBottom w:val="0"/>
          <w:divBdr>
            <w:top w:val="none" w:sz="0" w:space="0" w:color="auto"/>
            <w:left w:val="none" w:sz="0" w:space="0" w:color="auto"/>
            <w:bottom w:val="none" w:sz="0" w:space="0" w:color="auto"/>
            <w:right w:val="none" w:sz="0" w:space="0" w:color="auto"/>
          </w:divBdr>
        </w:div>
        <w:div w:id="1538084456">
          <w:marLeft w:val="0"/>
          <w:marRight w:val="0"/>
          <w:marTop w:val="0"/>
          <w:marBottom w:val="0"/>
          <w:divBdr>
            <w:top w:val="none" w:sz="0" w:space="0" w:color="auto"/>
            <w:left w:val="none" w:sz="0" w:space="0" w:color="auto"/>
            <w:bottom w:val="none" w:sz="0" w:space="0" w:color="auto"/>
            <w:right w:val="none" w:sz="0" w:space="0" w:color="auto"/>
          </w:divBdr>
        </w:div>
        <w:div w:id="471139627">
          <w:marLeft w:val="0"/>
          <w:marRight w:val="0"/>
          <w:marTop w:val="0"/>
          <w:marBottom w:val="0"/>
          <w:divBdr>
            <w:top w:val="none" w:sz="0" w:space="0" w:color="auto"/>
            <w:left w:val="none" w:sz="0" w:space="0" w:color="auto"/>
            <w:bottom w:val="none" w:sz="0" w:space="0" w:color="auto"/>
            <w:right w:val="none" w:sz="0" w:space="0" w:color="auto"/>
          </w:divBdr>
        </w:div>
        <w:div w:id="1311906836">
          <w:marLeft w:val="0"/>
          <w:marRight w:val="0"/>
          <w:marTop w:val="0"/>
          <w:marBottom w:val="0"/>
          <w:divBdr>
            <w:top w:val="none" w:sz="0" w:space="0" w:color="auto"/>
            <w:left w:val="none" w:sz="0" w:space="0" w:color="auto"/>
            <w:bottom w:val="none" w:sz="0" w:space="0" w:color="auto"/>
            <w:right w:val="none" w:sz="0" w:space="0" w:color="auto"/>
          </w:divBdr>
        </w:div>
        <w:div w:id="689259093">
          <w:marLeft w:val="0"/>
          <w:marRight w:val="0"/>
          <w:marTop w:val="0"/>
          <w:marBottom w:val="0"/>
          <w:divBdr>
            <w:top w:val="none" w:sz="0" w:space="0" w:color="auto"/>
            <w:left w:val="none" w:sz="0" w:space="0" w:color="auto"/>
            <w:bottom w:val="none" w:sz="0" w:space="0" w:color="auto"/>
            <w:right w:val="none" w:sz="0" w:space="0" w:color="auto"/>
          </w:divBdr>
        </w:div>
        <w:div w:id="1163929339">
          <w:marLeft w:val="0"/>
          <w:marRight w:val="0"/>
          <w:marTop w:val="0"/>
          <w:marBottom w:val="0"/>
          <w:divBdr>
            <w:top w:val="none" w:sz="0" w:space="0" w:color="auto"/>
            <w:left w:val="none" w:sz="0" w:space="0" w:color="auto"/>
            <w:bottom w:val="none" w:sz="0" w:space="0" w:color="auto"/>
            <w:right w:val="none" w:sz="0" w:space="0" w:color="auto"/>
          </w:divBdr>
        </w:div>
        <w:div w:id="2013674905">
          <w:marLeft w:val="0"/>
          <w:marRight w:val="0"/>
          <w:marTop w:val="0"/>
          <w:marBottom w:val="0"/>
          <w:divBdr>
            <w:top w:val="none" w:sz="0" w:space="0" w:color="auto"/>
            <w:left w:val="none" w:sz="0" w:space="0" w:color="auto"/>
            <w:bottom w:val="none" w:sz="0" w:space="0" w:color="auto"/>
            <w:right w:val="none" w:sz="0" w:space="0" w:color="auto"/>
          </w:divBdr>
        </w:div>
        <w:div w:id="605960861">
          <w:marLeft w:val="0"/>
          <w:marRight w:val="0"/>
          <w:marTop w:val="0"/>
          <w:marBottom w:val="0"/>
          <w:divBdr>
            <w:top w:val="none" w:sz="0" w:space="0" w:color="auto"/>
            <w:left w:val="none" w:sz="0" w:space="0" w:color="auto"/>
            <w:bottom w:val="none" w:sz="0" w:space="0" w:color="auto"/>
            <w:right w:val="none" w:sz="0" w:space="0" w:color="auto"/>
          </w:divBdr>
        </w:div>
        <w:div w:id="865406098">
          <w:marLeft w:val="0"/>
          <w:marRight w:val="0"/>
          <w:marTop w:val="0"/>
          <w:marBottom w:val="0"/>
          <w:divBdr>
            <w:top w:val="none" w:sz="0" w:space="0" w:color="auto"/>
            <w:left w:val="none" w:sz="0" w:space="0" w:color="auto"/>
            <w:bottom w:val="none" w:sz="0" w:space="0" w:color="auto"/>
            <w:right w:val="none" w:sz="0" w:space="0" w:color="auto"/>
          </w:divBdr>
        </w:div>
        <w:div w:id="1483547847">
          <w:marLeft w:val="0"/>
          <w:marRight w:val="0"/>
          <w:marTop w:val="0"/>
          <w:marBottom w:val="0"/>
          <w:divBdr>
            <w:top w:val="none" w:sz="0" w:space="0" w:color="auto"/>
            <w:left w:val="none" w:sz="0" w:space="0" w:color="auto"/>
            <w:bottom w:val="none" w:sz="0" w:space="0" w:color="auto"/>
            <w:right w:val="none" w:sz="0" w:space="0" w:color="auto"/>
          </w:divBdr>
        </w:div>
        <w:div w:id="4523736">
          <w:marLeft w:val="0"/>
          <w:marRight w:val="0"/>
          <w:marTop w:val="0"/>
          <w:marBottom w:val="0"/>
          <w:divBdr>
            <w:top w:val="none" w:sz="0" w:space="0" w:color="auto"/>
            <w:left w:val="none" w:sz="0" w:space="0" w:color="auto"/>
            <w:bottom w:val="none" w:sz="0" w:space="0" w:color="auto"/>
            <w:right w:val="none" w:sz="0" w:space="0" w:color="auto"/>
          </w:divBdr>
        </w:div>
        <w:div w:id="392125469">
          <w:marLeft w:val="0"/>
          <w:marRight w:val="0"/>
          <w:marTop w:val="0"/>
          <w:marBottom w:val="0"/>
          <w:divBdr>
            <w:top w:val="none" w:sz="0" w:space="0" w:color="auto"/>
            <w:left w:val="none" w:sz="0" w:space="0" w:color="auto"/>
            <w:bottom w:val="none" w:sz="0" w:space="0" w:color="auto"/>
            <w:right w:val="none" w:sz="0" w:space="0" w:color="auto"/>
          </w:divBdr>
        </w:div>
        <w:div w:id="1644967273">
          <w:marLeft w:val="0"/>
          <w:marRight w:val="0"/>
          <w:marTop w:val="0"/>
          <w:marBottom w:val="0"/>
          <w:divBdr>
            <w:top w:val="none" w:sz="0" w:space="0" w:color="auto"/>
            <w:left w:val="none" w:sz="0" w:space="0" w:color="auto"/>
            <w:bottom w:val="none" w:sz="0" w:space="0" w:color="auto"/>
            <w:right w:val="none" w:sz="0" w:space="0" w:color="auto"/>
          </w:divBdr>
        </w:div>
        <w:div w:id="137966689">
          <w:marLeft w:val="0"/>
          <w:marRight w:val="0"/>
          <w:marTop w:val="0"/>
          <w:marBottom w:val="0"/>
          <w:divBdr>
            <w:top w:val="none" w:sz="0" w:space="0" w:color="auto"/>
            <w:left w:val="none" w:sz="0" w:space="0" w:color="auto"/>
            <w:bottom w:val="none" w:sz="0" w:space="0" w:color="auto"/>
            <w:right w:val="none" w:sz="0" w:space="0" w:color="auto"/>
          </w:divBdr>
        </w:div>
        <w:div w:id="2106412480">
          <w:marLeft w:val="0"/>
          <w:marRight w:val="0"/>
          <w:marTop w:val="0"/>
          <w:marBottom w:val="0"/>
          <w:divBdr>
            <w:top w:val="none" w:sz="0" w:space="0" w:color="auto"/>
            <w:left w:val="none" w:sz="0" w:space="0" w:color="auto"/>
            <w:bottom w:val="none" w:sz="0" w:space="0" w:color="auto"/>
            <w:right w:val="none" w:sz="0" w:space="0" w:color="auto"/>
          </w:divBdr>
        </w:div>
        <w:div w:id="1862356674">
          <w:marLeft w:val="0"/>
          <w:marRight w:val="0"/>
          <w:marTop w:val="0"/>
          <w:marBottom w:val="0"/>
          <w:divBdr>
            <w:top w:val="none" w:sz="0" w:space="0" w:color="auto"/>
            <w:left w:val="none" w:sz="0" w:space="0" w:color="auto"/>
            <w:bottom w:val="none" w:sz="0" w:space="0" w:color="auto"/>
            <w:right w:val="none" w:sz="0" w:space="0" w:color="auto"/>
          </w:divBdr>
        </w:div>
        <w:div w:id="2068455413">
          <w:marLeft w:val="0"/>
          <w:marRight w:val="0"/>
          <w:marTop w:val="0"/>
          <w:marBottom w:val="0"/>
          <w:divBdr>
            <w:top w:val="none" w:sz="0" w:space="0" w:color="auto"/>
            <w:left w:val="none" w:sz="0" w:space="0" w:color="auto"/>
            <w:bottom w:val="none" w:sz="0" w:space="0" w:color="auto"/>
            <w:right w:val="none" w:sz="0" w:space="0" w:color="auto"/>
          </w:divBdr>
        </w:div>
        <w:div w:id="289895299">
          <w:marLeft w:val="0"/>
          <w:marRight w:val="0"/>
          <w:marTop w:val="0"/>
          <w:marBottom w:val="0"/>
          <w:divBdr>
            <w:top w:val="none" w:sz="0" w:space="0" w:color="auto"/>
            <w:left w:val="none" w:sz="0" w:space="0" w:color="auto"/>
            <w:bottom w:val="none" w:sz="0" w:space="0" w:color="auto"/>
            <w:right w:val="none" w:sz="0" w:space="0" w:color="auto"/>
          </w:divBdr>
        </w:div>
        <w:div w:id="579296990">
          <w:marLeft w:val="0"/>
          <w:marRight w:val="0"/>
          <w:marTop w:val="0"/>
          <w:marBottom w:val="0"/>
          <w:divBdr>
            <w:top w:val="none" w:sz="0" w:space="0" w:color="auto"/>
            <w:left w:val="none" w:sz="0" w:space="0" w:color="auto"/>
            <w:bottom w:val="none" w:sz="0" w:space="0" w:color="auto"/>
            <w:right w:val="none" w:sz="0" w:space="0" w:color="auto"/>
          </w:divBdr>
        </w:div>
        <w:div w:id="297537856">
          <w:marLeft w:val="0"/>
          <w:marRight w:val="0"/>
          <w:marTop w:val="0"/>
          <w:marBottom w:val="0"/>
          <w:divBdr>
            <w:top w:val="none" w:sz="0" w:space="0" w:color="auto"/>
            <w:left w:val="none" w:sz="0" w:space="0" w:color="auto"/>
            <w:bottom w:val="none" w:sz="0" w:space="0" w:color="auto"/>
            <w:right w:val="none" w:sz="0" w:space="0" w:color="auto"/>
          </w:divBdr>
        </w:div>
        <w:div w:id="1531845070">
          <w:marLeft w:val="0"/>
          <w:marRight w:val="0"/>
          <w:marTop w:val="0"/>
          <w:marBottom w:val="0"/>
          <w:divBdr>
            <w:top w:val="none" w:sz="0" w:space="0" w:color="auto"/>
            <w:left w:val="none" w:sz="0" w:space="0" w:color="auto"/>
            <w:bottom w:val="none" w:sz="0" w:space="0" w:color="auto"/>
            <w:right w:val="none" w:sz="0" w:space="0" w:color="auto"/>
          </w:divBdr>
        </w:div>
        <w:div w:id="2125533163">
          <w:marLeft w:val="0"/>
          <w:marRight w:val="0"/>
          <w:marTop w:val="0"/>
          <w:marBottom w:val="0"/>
          <w:divBdr>
            <w:top w:val="none" w:sz="0" w:space="0" w:color="auto"/>
            <w:left w:val="none" w:sz="0" w:space="0" w:color="auto"/>
            <w:bottom w:val="none" w:sz="0" w:space="0" w:color="auto"/>
            <w:right w:val="none" w:sz="0" w:space="0" w:color="auto"/>
          </w:divBdr>
        </w:div>
        <w:div w:id="932589118">
          <w:marLeft w:val="0"/>
          <w:marRight w:val="0"/>
          <w:marTop w:val="0"/>
          <w:marBottom w:val="0"/>
          <w:divBdr>
            <w:top w:val="none" w:sz="0" w:space="0" w:color="auto"/>
            <w:left w:val="none" w:sz="0" w:space="0" w:color="auto"/>
            <w:bottom w:val="none" w:sz="0" w:space="0" w:color="auto"/>
            <w:right w:val="none" w:sz="0" w:space="0" w:color="auto"/>
          </w:divBdr>
        </w:div>
        <w:div w:id="624847891">
          <w:marLeft w:val="0"/>
          <w:marRight w:val="0"/>
          <w:marTop w:val="0"/>
          <w:marBottom w:val="0"/>
          <w:divBdr>
            <w:top w:val="none" w:sz="0" w:space="0" w:color="auto"/>
            <w:left w:val="none" w:sz="0" w:space="0" w:color="auto"/>
            <w:bottom w:val="none" w:sz="0" w:space="0" w:color="auto"/>
            <w:right w:val="none" w:sz="0" w:space="0" w:color="auto"/>
          </w:divBdr>
        </w:div>
        <w:div w:id="841311256">
          <w:marLeft w:val="0"/>
          <w:marRight w:val="0"/>
          <w:marTop w:val="0"/>
          <w:marBottom w:val="0"/>
          <w:divBdr>
            <w:top w:val="none" w:sz="0" w:space="0" w:color="auto"/>
            <w:left w:val="none" w:sz="0" w:space="0" w:color="auto"/>
            <w:bottom w:val="none" w:sz="0" w:space="0" w:color="auto"/>
            <w:right w:val="none" w:sz="0" w:space="0" w:color="auto"/>
          </w:divBdr>
        </w:div>
        <w:div w:id="418597033">
          <w:marLeft w:val="0"/>
          <w:marRight w:val="0"/>
          <w:marTop w:val="0"/>
          <w:marBottom w:val="0"/>
          <w:divBdr>
            <w:top w:val="none" w:sz="0" w:space="0" w:color="auto"/>
            <w:left w:val="none" w:sz="0" w:space="0" w:color="auto"/>
            <w:bottom w:val="none" w:sz="0" w:space="0" w:color="auto"/>
            <w:right w:val="none" w:sz="0" w:space="0" w:color="auto"/>
          </w:divBdr>
        </w:div>
        <w:div w:id="569972674">
          <w:marLeft w:val="0"/>
          <w:marRight w:val="0"/>
          <w:marTop w:val="0"/>
          <w:marBottom w:val="0"/>
          <w:divBdr>
            <w:top w:val="none" w:sz="0" w:space="0" w:color="auto"/>
            <w:left w:val="none" w:sz="0" w:space="0" w:color="auto"/>
            <w:bottom w:val="none" w:sz="0" w:space="0" w:color="auto"/>
            <w:right w:val="none" w:sz="0" w:space="0" w:color="auto"/>
          </w:divBdr>
        </w:div>
        <w:div w:id="110822826">
          <w:marLeft w:val="0"/>
          <w:marRight w:val="0"/>
          <w:marTop w:val="0"/>
          <w:marBottom w:val="0"/>
          <w:divBdr>
            <w:top w:val="none" w:sz="0" w:space="0" w:color="auto"/>
            <w:left w:val="none" w:sz="0" w:space="0" w:color="auto"/>
            <w:bottom w:val="none" w:sz="0" w:space="0" w:color="auto"/>
            <w:right w:val="none" w:sz="0" w:space="0" w:color="auto"/>
          </w:divBdr>
        </w:div>
        <w:div w:id="1272935118">
          <w:marLeft w:val="0"/>
          <w:marRight w:val="0"/>
          <w:marTop w:val="0"/>
          <w:marBottom w:val="0"/>
          <w:divBdr>
            <w:top w:val="none" w:sz="0" w:space="0" w:color="auto"/>
            <w:left w:val="none" w:sz="0" w:space="0" w:color="auto"/>
            <w:bottom w:val="none" w:sz="0" w:space="0" w:color="auto"/>
            <w:right w:val="none" w:sz="0" w:space="0" w:color="auto"/>
          </w:divBdr>
        </w:div>
        <w:div w:id="2022470173">
          <w:marLeft w:val="0"/>
          <w:marRight w:val="0"/>
          <w:marTop w:val="0"/>
          <w:marBottom w:val="0"/>
          <w:divBdr>
            <w:top w:val="none" w:sz="0" w:space="0" w:color="auto"/>
            <w:left w:val="none" w:sz="0" w:space="0" w:color="auto"/>
            <w:bottom w:val="none" w:sz="0" w:space="0" w:color="auto"/>
            <w:right w:val="none" w:sz="0" w:space="0" w:color="auto"/>
          </w:divBdr>
        </w:div>
        <w:div w:id="2136824947">
          <w:marLeft w:val="0"/>
          <w:marRight w:val="0"/>
          <w:marTop w:val="0"/>
          <w:marBottom w:val="0"/>
          <w:divBdr>
            <w:top w:val="none" w:sz="0" w:space="0" w:color="auto"/>
            <w:left w:val="none" w:sz="0" w:space="0" w:color="auto"/>
            <w:bottom w:val="none" w:sz="0" w:space="0" w:color="auto"/>
            <w:right w:val="none" w:sz="0" w:space="0" w:color="auto"/>
          </w:divBdr>
        </w:div>
        <w:div w:id="1336416060">
          <w:marLeft w:val="0"/>
          <w:marRight w:val="0"/>
          <w:marTop w:val="0"/>
          <w:marBottom w:val="0"/>
          <w:divBdr>
            <w:top w:val="none" w:sz="0" w:space="0" w:color="auto"/>
            <w:left w:val="none" w:sz="0" w:space="0" w:color="auto"/>
            <w:bottom w:val="none" w:sz="0" w:space="0" w:color="auto"/>
            <w:right w:val="none" w:sz="0" w:space="0" w:color="auto"/>
          </w:divBdr>
        </w:div>
        <w:div w:id="1736121564">
          <w:marLeft w:val="0"/>
          <w:marRight w:val="0"/>
          <w:marTop w:val="0"/>
          <w:marBottom w:val="0"/>
          <w:divBdr>
            <w:top w:val="none" w:sz="0" w:space="0" w:color="auto"/>
            <w:left w:val="none" w:sz="0" w:space="0" w:color="auto"/>
            <w:bottom w:val="none" w:sz="0" w:space="0" w:color="auto"/>
            <w:right w:val="none" w:sz="0" w:space="0" w:color="auto"/>
          </w:divBdr>
        </w:div>
        <w:div w:id="772554003">
          <w:marLeft w:val="0"/>
          <w:marRight w:val="0"/>
          <w:marTop w:val="0"/>
          <w:marBottom w:val="0"/>
          <w:divBdr>
            <w:top w:val="none" w:sz="0" w:space="0" w:color="auto"/>
            <w:left w:val="none" w:sz="0" w:space="0" w:color="auto"/>
            <w:bottom w:val="none" w:sz="0" w:space="0" w:color="auto"/>
            <w:right w:val="none" w:sz="0" w:space="0" w:color="auto"/>
          </w:divBdr>
        </w:div>
        <w:div w:id="438138561">
          <w:marLeft w:val="0"/>
          <w:marRight w:val="0"/>
          <w:marTop w:val="0"/>
          <w:marBottom w:val="0"/>
          <w:divBdr>
            <w:top w:val="none" w:sz="0" w:space="0" w:color="auto"/>
            <w:left w:val="none" w:sz="0" w:space="0" w:color="auto"/>
            <w:bottom w:val="none" w:sz="0" w:space="0" w:color="auto"/>
            <w:right w:val="none" w:sz="0" w:space="0" w:color="auto"/>
          </w:divBdr>
        </w:div>
        <w:div w:id="1947541708">
          <w:marLeft w:val="0"/>
          <w:marRight w:val="0"/>
          <w:marTop w:val="0"/>
          <w:marBottom w:val="0"/>
          <w:divBdr>
            <w:top w:val="none" w:sz="0" w:space="0" w:color="auto"/>
            <w:left w:val="none" w:sz="0" w:space="0" w:color="auto"/>
            <w:bottom w:val="none" w:sz="0" w:space="0" w:color="auto"/>
            <w:right w:val="none" w:sz="0" w:space="0" w:color="auto"/>
          </w:divBdr>
        </w:div>
        <w:div w:id="1186597028">
          <w:marLeft w:val="0"/>
          <w:marRight w:val="0"/>
          <w:marTop w:val="0"/>
          <w:marBottom w:val="0"/>
          <w:divBdr>
            <w:top w:val="none" w:sz="0" w:space="0" w:color="auto"/>
            <w:left w:val="none" w:sz="0" w:space="0" w:color="auto"/>
            <w:bottom w:val="none" w:sz="0" w:space="0" w:color="auto"/>
            <w:right w:val="none" w:sz="0" w:space="0" w:color="auto"/>
          </w:divBdr>
        </w:div>
        <w:div w:id="2132286545">
          <w:marLeft w:val="0"/>
          <w:marRight w:val="0"/>
          <w:marTop w:val="0"/>
          <w:marBottom w:val="0"/>
          <w:divBdr>
            <w:top w:val="none" w:sz="0" w:space="0" w:color="auto"/>
            <w:left w:val="none" w:sz="0" w:space="0" w:color="auto"/>
            <w:bottom w:val="none" w:sz="0" w:space="0" w:color="auto"/>
            <w:right w:val="none" w:sz="0" w:space="0" w:color="auto"/>
          </w:divBdr>
        </w:div>
        <w:div w:id="1693454609">
          <w:marLeft w:val="0"/>
          <w:marRight w:val="0"/>
          <w:marTop w:val="0"/>
          <w:marBottom w:val="0"/>
          <w:divBdr>
            <w:top w:val="none" w:sz="0" w:space="0" w:color="auto"/>
            <w:left w:val="none" w:sz="0" w:space="0" w:color="auto"/>
            <w:bottom w:val="none" w:sz="0" w:space="0" w:color="auto"/>
            <w:right w:val="none" w:sz="0" w:space="0" w:color="auto"/>
          </w:divBdr>
        </w:div>
        <w:div w:id="864367300">
          <w:marLeft w:val="0"/>
          <w:marRight w:val="0"/>
          <w:marTop w:val="0"/>
          <w:marBottom w:val="0"/>
          <w:divBdr>
            <w:top w:val="none" w:sz="0" w:space="0" w:color="auto"/>
            <w:left w:val="none" w:sz="0" w:space="0" w:color="auto"/>
            <w:bottom w:val="none" w:sz="0" w:space="0" w:color="auto"/>
            <w:right w:val="none" w:sz="0" w:space="0" w:color="auto"/>
          </w:divBdr>
        </w:div>
        <w:div w:id="334113380">
          <w:marLeft w:val="0"/>
          <w:marRight w:val="0"/>
          <w:marTop w:val="0"/>
          <w:marBottom w:val="0"/>
          <w:divBdr>
            <w:top w:val="none" w:sz="0" w:space="0" w:color="auto"/>
            <w:left w:val="none" w:sz="0" w:space="0" w:color="auto"/>
            <w:bottom w:val="none" w:sz="0" w:space="0" w:color="auto"/>
            <w:right w:val="none" w:sz="0" w:space="0" w:color="auto"/>
          </w:divBdr>
        </w:div>
        <w:div w:id="1436099744">
          <w:marLeft w:val="0"/>
          <w:marRight w:val="0"/>
          <w:marTop w:val="0"/>
          <w:marBottom w:val="0"/>
          <w:divBdr>
            <w:top w:val="none" w:sz="0" w:space="0" w:color="auto"/>
            <w:left w:val="none" w:sz="0" w:space="0" w:color="auto"/>
            <w:bottom w:val="none" w:sz="0" w:space="0" w:color="auto"/>
            <w:right w:val="none" w:sz="0" w:space="0" w:color="auto"/>
          </w:divBdr>
        </w:div>
        <w:div w:id="672950911">
          <w:marLeft w:val="0"/>
          <w:marRight w:val="0"/>
          <w:marTop w:val="0"/>
          <w:marBottom w:val="0"/>
          <w:divBdr>
            <w:top w:val="none" w:sz="0" w:space="0" w:color="auto"/>
            <w:left w:val="none" w:sz="0" w:space="0" w:color="auto"/>
            <w:bottom w:val="none" w:sz="0" w:space="0" w:color="auto"/>
            <w:right w:val="none" w:sz="0" w:space="0" w:color="auto"/>
          </w:divBdr>
        </w:div>
        <w:div w:id="528954570">
          <w:marLeft w:val="0"/>
          <w:marRight w:val="0"/>
          <w:marTop w:val="0"/>
          <w:marBottom w:val="0"/>
          <w:divBdr>
            <w:top w:val="none" w:sz="0" w:space="0" w:color="auto"/>
            <w:left w:val="none" w:sz="0" w:space="0" w:color="auto"/>
            <w:bottom w:val="none" w:sz="0" w:space="0" w:color="auto"/>
            <w:right w:val="none" w:sz="0" w:space="0" w:color="auto"/>
          </w:divBdr>
        </w:div>
        <w:div w:id="1202136997">
          <w:marLeft w:val="0"/>
          <w:marRight w:val="0"/>
          <w:marTop w:val="0"/>
          <w:marBottom w:val="0"/>
          <w:divBdr>
            <w:top w:val="none" w:sz="0" w:space="0" w:color="auto"/>
            <w:left w:val="none" w:sz="0" w:space="0" w:color="auto"/>
            <w:bottom w:val="none" w:sz="0" w:space="0" w:color="auto"/>
            <w:right w:val="none" w:sz="0" w:space="0" w:color="auto"/>
          </w:divBdr>
        </w:div>
        <w:div w:id="155344428">
          <w:marLeft w:val="0"/>
          <w:marRight w:val="0"/>
          <w:marTop w:val="0"/>
          <w:marBottom w:val="0"/>
          <w:divBdr>
            <w:top w:val="none" w:sz="0" w:space="0" w:color="auto"/>
            <w:left w:val="none" w:sz="0" w:space="0" w:color="auto"/>
            <w:bottom w:val="none" w:sz="0" w:space="0" w:color="auto"/>
            <w:right w:val="none" w:sz="0" w:space="0" w:color="auto"/>
          </w:divBdr>
        </w:div>
        <w:div w:id="1896353191">
          <w:marLeft w:val="0"/>
          <w:marRight w:val="0"/>
          <w:marTop w:val="0"/>
          <w:marBottom w:val="0"/>
          <w:divBdr>
            <w:top w:val="none" w:sz="0" w:space="0" w:color="auto"/>
            <w:left w:val="none" w:sz="0" w:space="0" w:color="auto"/>
            <w:bottom w:val="none" w:sz="0" w:space="0" w:color="auto"/>
            <w:right w:val="none" w:sz="0" w:space="0" w:color="auto"/>
          </w:divBdr>
        </w:div>
        <w:div w:id="1227763055">
          <w:marLeft w:val="0"/>
          <w:marRight w:val="0"/>
          <w:marTop w:val="0"/>
          <w:marBottom w:val="0"/>
          <w:divBdr>
            <w:top w:val="none" w:sz="0" w:space="0" w:color="auto"/>
            <w:left w:val="none" w:sz="0" w:space="0" w:color="auto"/>
            <w:bottom w:val="none" w:sz="0" w:space="0" w:color="auto"/>
            <w:right w:val="none" w:sz="0" w:space="0" w:color="auto"/>
          </w:divBdr>
        </w:div>
        <w:div w:id="376663700">
          <w:marLeft w:val="0"/>
          <w:marRight w:val="0"/>
          <w:marTop w:val="0"/>
          <w:marBottom w:val="0"/>
          <w:divBdr>
            <w:top w:val="none" w:sz="0" w:space="0" w:color="auto"/>
            <w:left w:val="none" w:sz="0" w:space="0" w:color="auto"/>
            <w:bottom w:val="none" w:sz="0" w:space="0" w:color="auto"/>
            <w:right w:val="none" w:sz="0" w:space="0" w:color="auto"/>
          </w:divBdr>
        </w:div>
        <w:div w:id="996226329">
          <w:marLeft w:val="0"/>
          <w:marRight w:val="0"/>
          <w:marTop w:val="0"/>
          <w:marBottom w:val="0"/>
          <w:divBdr>
            <w:top w:val="none" w:sz="0" w:space="0" w:color="auto"/>
            <w:left w:val="none" w:sz="0" w:space="0" w:color="auto"/>
            <w:bottom w:val="none" w:sz="0" w:space="0" w:color="auto"/>
            <w:right w:val="none" w:sz="0" w:space="0" w:color="auto"/>
          </w:divBdr>
        </w:div>
        <w:div w:id="434595841">
          <w:marLeft w:val="0"/>
          <w:marRight w:val="0"/>
          <w:marTop w:val="0"/>
          <w:marBottom w:val="0"/>
          <w:divBdr>
            <w:top w:val="none" w:sz="0" w:space="0" w:color="auto"/>
            <w:left w:val="none" w:sz="0" w:space="0" w:color="auto"/>
            <w:bottom w:val="none" w:sz="0" w:space="0" w:color="auto"/>
            <w:right w:val="none" w:sz="0" w:space="0" w:color="auto"/>
          </w:divBdr>
        </w:div>
        <w:div w:id="322050480">
          <w:marLeft w:val="0"/>
          <w:marRight w:val="0"/>
          <w:marTop w:val="0"/>
          <w:marBottom w:val="0"/>
          <w:divBdr>
            <w:top w:val="none" w:sz="0" w:space="0" w:color="auto"/>
            <w:left w:val="none" w:sz="0" w:space="0" w:color="auto"/>
            <w:bottom w:val="none" w:sz="0" w:space="0" w:color="auto"/>
            <w:right w:val="none" w:sz="0" w:space="0" w:color="auto"/>
          </w:divBdr>
        </w:div>
        <w:div w:id="2061437888">
          <w:marLeft w:val="0"/>
          <w:marRight w:val="0"/>
          <w:marTop w:val="0"/>
          <w:marBottom w:val="0"/>
          <w:divBdr>
            <w:top w:val="none" w:sz="0" w:space="0" w:color="auto"/>
            <w:left w:val="none" w:sz="0" w:space="0" w:color="auto"/>
            <w:bottom w:val="none" w:sz="0" w:space="0" w:color="auto"/>
            <w:right w:val="none" w:sz="0" w:space="0" w:color="auto"/>
          </w:divBdr>
        </w:div>
        <w:div w:id="1377513111">
          <w:marLeft w:val="0"/>
          <w:marRight w:val="0"/>
          <w:marTop w:val="0"/>
          <w:marBottom w:val="0"/>
          <w:divBdr>
            <w:top w:val="none" w:sz="0" w:space="0" w:color="auto"/>
            <w:left w:val="none" w:sz="0" w:space="0" w:color="auto"/>
            <w:bottom w:val="none" w:sz="0" w:space="0" w:color="auto"/>
            <w:right w:val="none" w:sz="0" w:space="0" w:color="auto"/>
          </w:divBdr>
        </w:div>
        <w:div w:id="1541018036">
          <w:marLeft w:val="0"/>
          <w:marRight w:val="0"/>
          <w:marTop w:val="0"/>
          <w:marBottom w:val="0"/>
          <w:divBdr>
            <w:top w:val="none" w:sz="0" w:space="0" w:color="auto"/>
            <w:left w:val="none" w:sz="0" w:space="0" w:color="auto"/>
            <w:bottom w:val="none" w:sz="0" w:space="0" w:color="auto"/>
            <w:right w:val="none" w:sz="0" w:space="0" w:color="auto"/>
          </w:divBdr>
        </w:div>
        <w:div w:id="1009335229">
          <w:marLeft w:val="0"/>
          <w:marRight w:val="0"/>
          <w:marTop w:val="0"/>
          <w:marBottom w:val="0"/>
          <w:divBdr>
            <w:top w:val="none" w:sz="0" w:space="0" w:color="auto"/>
            <w:left w:val="none" w:sz="0" w:space="0" w:color="auto"/>
            <w:bottom w:val="none" w:sz="0" w:space="0" w:color="auto"/>
            <w:right w:val="none" w:sz="0" w:space="0" w:color="auto"/>
          </w:divBdr>
        </w:div>
        <w:div w:id="1399860079">
          <w:marLeft w:val="0"/>
          <w:marRight w:val="0"/>
          <w:marTop w:val="0"/>
          <w:marBottom w:val="0"/>
          <w:divBdr>
            <w:top w:val="none" w:sz="0" w:space="0" w:color="auto"/>
            <w:left w:val="none" w:sz="0" w:space="0" w:color="auto"/>
            <w:bottom w:val="none" w:sz="0" w:space="0" w:color="auto"/>
            <w:right w:val="none" w:sz="0" w:space="0" w:color="auto"/>
          </w:divBdr>
        </w:div>
        <w:div w:id="1649356261">
          <w:marLeft w:val="0"/>
          <w:marRight w:val="0"/>
          <w:marTop w:val="0"/>
          <w:marBottom w:val="0"/>
          <w:divBdr>
            <w:top w:val="none" w:sz="0" w:space="0" w:color="auto"/>
            <w:left w:val="none" w:sz="0" w:space="0" w:color="auto"/>
            <w:bottom w:val="none" w:sz="0" w:space="0" w:color="auto"/>
            <w:right w:val="none" w:sz="0" w:space="0" w:color="auto"/>
          </w:divBdr>
        </w:div>
        <w:div w:id="865489050">
          <w:marLeft w:val="0"/>
          <w:marRight w:val="0"/>
          <w:marTop w:val="0"/>
          <w:marBottom w:val="0"/>
          <w:divBdr>
            <w:top w:val="none" w:sz="0" w:space="0" w:color="auto"/>
            <w:left w:val="none" w:sz="0" w:space="0" w:color="auto"/>
            <w:bottom w:val="none" w:sz="0" w:space="0" w:color="auto"/>
            <w:right w:val="none" w:sz="0" w:space="0" w:color="auto"/>
          </w:divBdr>
        </w:div>
        <w:div w:id="908542704">
          <w:marLeft w:val="0"/>
          <w:marRight w:val="0"/>
          <w:marTop w:val="0"/>
          <w:marBottom w:val="0"/>
          <w:divBdr>
            <w:top w:val="none" w:sz="0" w:space="0" w:color="auto"/>
            <w:left w:val="none" w:sz="0" w:space="0" w:color="auto"/>
            <w:bottom w:val="none" w:sz="0" w:space="0" w:color="auto"/>
            <w:right w:val="none" w:sz="0" w:space="0" w:color="auto"/>
          </w:divBdr>
        </w:div>
        <w:div w:id="63307908">
          <w:marLeft w:val="0"/>
          <w:marRight w:val="0"/>
          <w:marTop w:val="0"/>
          <w:marBottom w:val="0"/>
          <w:divBdr>
            <w:top w:val="none" w:sz="0" w:space="0" w:color="auto"/>
            <w:left w:val="none" w:sz="0" w:space="0" w:color="auto"/>
            <w:bottom w:val="none" w:sz="0" w:space="0" w:color="auto"/>
            <w:right w:val="none" w:sz="0" w:space="0" w:color="auto"/>
          </w:divBdr>
        </w:div>
        <w:div w:id="1526408863">
          <w:marLeft w:val="0"/>
          <w:marRight w:val="0"/>
          <w:marTop w:val="0"/>
          <w:marBottom w:val="0"/>
          <w:divBdr>
            <w:top w:val="none" w:sz="0" w:space="0" w:color="auto"/>
            <w:left w:val="none" w:sz="0" w:space="0" w:color="auto"/>
            <w:bottom w:val="none" w:sz="0" w:space="0" w:color="auto"/>
            <w:right w:val="none" w:sz="0" w:space="0" w:color="auto"/>
          </w:divBdr>
        </w:div>
        <w:div w:id="595789614">
          <w:marLeft w:val="0"/>
          <w:marRight w:val="0"/>
          <w:marTop w:val="0"/>
          <w:marBottom w:val="0"/>
          <w:divBdr>
            <w:top w:val="none" w:sz="0" w:space="0" w:color="auto"/>
            <w:left w:val="none" w:sz="0" w:space="0" w:color="auto"/>
            <w:bottom w:val="none" w:sz="0" w:space="0" w:color="auto"/>
            <w:right w:val="none" w:sz="0" w:space="0" w:color="auto"/>
          </w:divBdr>
        </w:div>
        <w:div w:id="103618146">
          <w:marLeft w:val="0"/>
          <w:marRight w:val="0"/>
          <w:marTop w:val="0"/>
          <w:marBottom w:val="0"/>
          <w:divBdr>
            <w:top w:val="none" w:sz="0" w:space="0" w:color="auto"/>
            <w:left w:val="none" w:sz="0" w:space="0" w:color="auto"/>
            <w:bottom w:val="none" w:sz="0" w:space="0" w:color="auto"/>
            <w:right w:val="none" w:sz="0" w:space="0" w:color="auto"/>
          </w:divBdr>
        </w:div>
        <w:div w:id="1143078980">
          <w:marLeft w:val="0"/>
          <w:marRight w:val="0"/>
          <w:marTop w:val="0"/>
          <w:marBottom w:val="0"/>
          <w:divBdr>
            <w:top w:val="none" w:sz="0" w:space="0" w:color="auto"/>
            <w:left w:val="none" w:sz="0" w:space="0" w:color="auto"/>
            <w:bottom w:val="none" w:sz="0" w:space="0" w:color="auto"/>
            <w:right w:val="none" w:sz="0" w:space="0" w:color="auto"/>
          </w:divBdr>
        </w:div>
        <w:div w:id="1171682360">
          <w:marLeft w:val="0"/>
          <w:marRight w:val="0"/>
          <w:marTop w:val="0"/>
          <w:marBottom w:val="0"/>
          <w:divBdr>
            <w:top w:val="none" w:sz="0" w:space="0" w:color="auto"/>
            <w:left w:val="none" w:sz="0" w:space="0" w:color="auto"/>
            <w:bottom w:val="none" w:sz="0" w:space="0" w:color="auto"/>
            <w:right w:val="none" w:sz="0" w:space="0" w:color="auto"/>
          </w:divBdr>
        </w:div>
        <w:div w:id="704594770">
          <w:marLeft w:val="0"/>
          <w:marRight w:val="0"/>
          <w:marTop w:val="0"/>
          <w:marBottom w:val="0"/>
          <w:divBdr>
            <w:top w:val="none" w:sz="0" w:space="0" w:color="auto"/>
            <w:left w:val="none" w:sz="0" w:space="0" w:color="auto"/>
            <w:bottom w:val="none" w:sz="0" w:space="0" w:color="auto"/>
            <w:right w:val="none" w:sz="0" w:space="0" w:color="auto"/>
          </w:divBdr>
        </w:div>
        <w:div w:id="995838588">
          <w:marLeft w:val="0"/>
          <w:marRight w:val="0"/>
          <w:marTop w:val="0"/>
          <w:marBottom w:val="0"/>
          <w:divBdr>
            <w:top w:val="none" w:sz="0" w:space="0" w:color="auto"/>
            <w:left w:val="none" w:sz="0" w:space="0" w:color="auto"/>
            <w:bottom w:val="none" w:sz="0" w:space="0" w:color="auto"/>
            <w:right w:val="none" w:sz="0" w:space="0" w:color="auto"/>
          </w:divBdr>
        </w:div>
        <w:div w:id="264776803">
          <w:marLeft w:val="0"/>
          <w:marRight w:val="0"/>
          <w:marTop w:val="0"/>
          <w:marBottom w:val="0"/>
          <w:divBdr>
            <w:top w:val="none" w:sz="0" w:space="0" w:color="auto"/>
            <w:left w:val="none" w:sz="0" w:space="0" w:color="auto"/>
            <w:bottom w:val="none" w:sz="0" w:space="0" w:color="auto"/>
            <w:right w:val="none" w:sz="0" w:space="0" w:color="auto"/>
          </w:divBdr>
        </w:div>
        <w:div w:id="1705253102">
          <w:marLeft w:val="0"/>
          <w:marRight w:val="0"/>
          <w:marTop w:val="0"/>
          <w:marBottom w:val="0"/>
          <w:divBdr>
            <w:top w:val="none" w:sz="0" w:space="0" w:color="auto"/>
            <w:left w:val="none" w:sz="0" w:space="0" w:color="auto"/>
            <w:bottom w:val="none" w:sz="0" w:space="0" w:color="auto"/>
            <w:right w:val="none" w:sz="0" w:space="0" w:color="auto"/>
          </w:divBdr>
        </w:div>
        <w:div w:id="2002078992">
          <w:marLeft w:val="0"/>
          <w:marRight w:val="0"/>
          <w:marTop w:val="0"/>
          <w:marBottom w:val="0"/>
          <w:divBdr>
            <w:top w:val="none" w:sz="0" w:space="0" w:color="auto"/>
            <w:left w:val="none" w:sz="0" w:space="0" w:color="auto"/>
            <w:bottom w:val="none" w:sz="0" w:space="0" w:color="auto"/>
            <w:right w:val="none" w:sz="0" w:space="0" w:color="auto"/>
          </w:divBdr>
        </w:div>
        <w:div w:id="152529906">
          <w:marLeft w:val="0"/>
          <w:marRight w:val="0"/>
          <w:marTop w:val="0"/>
          <w:marBottom w:val="0"/>
          <w:divBdr>
            <w:top w:val="none" w:sz="0" w:space="0" w:color="auto"/>
            <w:left w:val="none" w:sz="0" w:space="0" w:color="auto"/>
            <w:bottom w:val="none" w:sz="0" w:space="0" w:color="auto"/>
            <w:right w:val="none" w:sz="0" w:space="0" w:color="auto"/>
          </w:divBdr>
        </w:div>
        <w:div w:id="1061486630">
          <w:marLeft w:val="0"/>
          <w:marRight w:val="0"/>
          <w:marTop w:val="0"/>
          <w:marBottom w:val="0"/>
          <w:divBdr>
            <w:top w:val="none" w:sz="0" w:space="0" w:color="auto"/>
            <w:left w:val="none" w:sz="0" w:space="0" w:color="auto"/>
            <w:bottom w:val="none" w:sz="0" w:space="0" w:color="auto"/>
            <w:right w:val="none" w:sz="0" w:space="0" w:color="auto"/>
          </w:divBdr>
        </w:div>
        <w:div w:id="932084394">
          <w:marLeft w:val="0"/>
          <w:marRight w:val="0"/>
          <w:marTop w:val="0"/>
          <w:marBottom w:val="0"/>
          <w:divBdr>
            <w:top w:val="none" w:sz="0" w:space="0" w:color="auto"/>
            <w:left w:val="none" w:sz="0" w:space="0" w:color="auto"/>
            <w:bottom w:val="none" w:sz="0" w:space="0" w:color="auto"/>
            <w:right w:val="none" w:sz="0" w:space="0" w:color="auto"/>
          </w:divBdr>
        </w:div>
        <w:div w:id="2068646093">
          <w:marLeft w:val="0"/>
          <w:marRight w:val="0"/>
          <w:marTop w:val="0"/>
          <w:marBottom w:val="0"/>
          <w:divBdr>
            <w:top w:val="none" w:sz="0" w:space="0" w:color="auto"/>
            <w:left w:val="none" w:sz="0" w:space="0" w:color="auto"/>
            <w:bottom w:val="none" w:sz="0" w:space="0" w:color="auto"/>
            <w:right w:val="none" w:sz="0" w:space="0" w:color="auto"/>
          </w:divBdr>
        </w:div>
        <w:div w:id="865099414">
          <w:marLeft w:val="0"/>
          <w:marRight w:val="0"/>
          <w:marTop w:val="0"/>
          <w:marBottom w:val="0"/>
          <w:divBdr>
            <w:top w:val="none" w:sz="0" w:space="0" w:color="auto"/>
            <w:left w:val="none" w:sz="0" w:space="0" w:color="auto"/>
            <w:bottom w:val="none" w:sz="0" w:space="0" w:color="auto"/>
            <w:right w:val="none" w:sz="0" w:space="0" w:color="auto"/>
          </w:divBdr>
        </w:div>
        <w:div w:id="922765963">
          <w:marLeft w:val="0"/>
          <w:marRight w:val="0"/>
          <w:marTop w:val="0"/>
          <w:marBottom w:val="0"/>
          <w:divBdr>
            <w:top w:val="none" w:sz="0" w:space="0" w:color="auto"/>
            <w:left w:val="none" w:sz="0" w:space="0" w:color="auto"/>
            <w:bottom w:val="none" w:sz="0" w:space="0" w:color="auto"/>
            <w:right w:val="none" w:sz="0" w:space="0" w:color="auto"/>
          </w:divBdr>
        </w:div>
        <w:div w:id="1261136964">
          <w:marLeft w:val="0"/>
          <w:marRight w:val="0"/>
          <w:marTop w:val="0"/>
          <w:marBottom w:val="0"/>
          <w:divBdr>
            <w:top w:val="none" w:sz="0" w:space="0" w:color="auto"/>
            <w:left w:val="none" w:sz="0" w:space="0" w:color="auto"/>
            <w:bottom w:val="none" w:sz="0" w:space="0" w:color="auto"/>
            <w:right w:val="none" w:sz="0" w:space="0" w:color="auto"/>
          </w:divBdr>
        </w:div>
        <w:div w:id="578515049">
          <w:marLeft w:val="0"/>
          <w:marRight w:val="0"/>
          <w:marTop w:val="0"/>
          <w:marBottom w:val="0"/>
          <w:divBdr>
            <w:top w:val="none" w:sz="0" w:space="0" w:color="auto"/>
            <w:left w:val="none" w:sz="0" w:space="0" w:color="auto"/>
            <w:bottom w:val="none" w:sz="0" w:space="0" w:color="auto"/>
            <w:right w:val="none" w:sz="0" w:space="0" w:color="auto"/>
          </w:divBdr>
        </w:div>
        <w:div w:id="463624872">
          <w:marLeft w:val="0"/>
          <w:marRight w:val="0"/>
          <w:marTop w:val="0"/>
          <w:marBottom w:val="0"/>
          <w:divBdr>
            <w:top w:val="none" w:sz="0" w:space="0" w:color="auto"/>
            <w:left w:val="none" w:sz="0" w:space="0" w:color="auto"/>
            <w:bottom w:val="none" w:sz="0" w:space="0" w:color="auto"/>
            <w:right w:val="none" w:sz="0" w:space="0" w:color="auto"/>
          </w:divBdr>
        </w:div>
        <w:div w:id="30612112">
          <w:marLeft w:val="0"/>
          <w:marRight w:val="0"/>
          <w:marTop w:val="0"/>
          <w:marBottom w:val="0"/>
          <w:divBdr>
            <w:top w:val="none" w:sz="0" w:space="0" w:color="auto"/>
            <w:left w:val="none" w:sz="0" w:space="0" w:color="auto"/>
            <w:bottom w:val="none" w:sz="0" w:space="0" w:color="auto"/>
            <w:right w:val="none" w:sz="0" w:space="0" w:color="auto"/>
          </w:divBdr>
        </w:div>
        <w:div w:id="650792570">
          <w:marLeft w:val="0"/>
          <w:marRight w:val="0"/>
          <w:marTop w:val="0"/>
          <w:marBottom w:val="0"/>
          <w:divBdr>
            <w:top w:val="none" w:sz="0" w:space="0" w:color="auto"/>
            <w:left w:val="none" w:sz="0" w:space="0" w:color="auto"/>
            <w:bottom w:val="none" w:sz="0" w:space="0" w:color="auto"/>
            <w:right w:val="none" w:sz="0" w:space="0" w:color="auto"/>
          </w:divBdr>
        </w:div>
        <w:div w:id="1109621318">
          <w:marLeft w:val="0"/>
          <w:marRight w:val="0"/>
          <w:marTop w:val="0"/>
          <w:marBottom w:val="0"/>
          <w:divBdr>
            <w:top w:val="none" w:sz="0" w:space="0" w:color="auto"/>
            <w:left w:val="none" w:sz="0" w:space="0" w:color="auto"/>
            <w:bottom w:val="none" w:sz="0" w:space="0" w:color="auto"/>
            <w:right w:val="none" w:sz="0" w:space="0" w:color="auto"/>
          </w:divBdr>
        </w:div>
        <w:div w:id="1784381106">
          <w:marLeft w:val="0"/>
          <w:marRight w:val="0"/>
          <w:marTop w:val="0"/>
          <w:marBottom w:val="0"/>
          <w:divBdr>
            <w:top w:val="none" w:sz="0" w:space="0" w:color="auto"/>
            <w:left w:val="none" w:sz="0" w:space="0" w:color="auto"/>
            <w:bottom w:val="none" w:sz="0" w:space="0" w:color="auto"/>
            <w:right w:val="none" w:sz="0" w:space="0" w:color="auto"/>
          </w:divBdr>
        </w:div>
        <w:div w:id="248924452">
          <w:marLeft w:val="0"/>
          <w:marRight w:val="0"/>
          <w:marTop w:val="0"/>
          <w:marBottom w:val="0"/>
          <w:divBdr>
            <w:top w:val="none" w:sz="0" w:space="0" w:color="auto"/>
            <w:left w:val="none" w:sz="0" w:space="0" w:color="auto"/>
            <w:bottom w:val="none" w:sz="0" w:space="0" w:color="auto"/>
            <w:right w:val="none" w:sz="0" w:space="0" w:color="auto"/>
          </w:divBdr>
        </w:div>
        <w:div w:id="145365017">
          <w:marLeft w:val="0"/>
          <w:marRight w:val="0"/>
          <w:marTop w:val="0"/>
          <w:marBottom w:val="0"/>
          <w:divBdr>
            <w:top w:val="none" w:sz="0" w:space="0" w:color="auto"/>
            <w:left w:val="none" w:sz="0" w:space="0" w:color="auto"/>
            <w:bottom w:val="none" w:sz="0" w:space="0" w:color="auto"/>
            <w:right w:val="none" w:sz="0" w:space="0" w:color="auto"/>
          </w:divBdr>
        </w:div>
        <w:div w:id="294141942">
          <w:marLeft w:val="0"/>
          <w:marRight w:val="0"/>
          <w:marTop w:val="0"/>
          <w:marBottom w:val="0"/>
          <w:divBdr>
            <w:top w:val="none" w:sz="0" w:space="0" w:color="auto"/>
            <w:left w:val="none" w:sz="0" w:space="0" w:color="auto"/>
            <w:bottom w:val="none" w:sz="0" w:space="0" w:color="auto"/>
            <w:right w:val="none" w:sz="0" w:space="0" w:color="auto"/>
          </w:divBdr>
        </w:div>
        <w:div w:id="1391268067">
          <w:marLeft w:val="0"/>
          <w:marRight w:val="0"/>
          <w:marTop w:val="0"/>
          <w:marBottom w:val="0"/>
          <w:divBdr>
            <w:top w:val="none" w:sz="0" w:space="0" w:color="auto"/>
            <w:left w:val="none" w:sz="0" w:space="0" w:color="auto"/>
            <w:bottom w:val="none" w:sz="0" w:space="0" w:color="auto"/>
            <w:right w:val="none" w:sz="0" w:space="0" w:color="auto"/>
          </w:divBdr>
        </w:div>
        <w:div w:id="1397128244">
          <w:marLeft w:val="0"/>
          <w:marRight w:val="0"/>
          <w:marTop w:val="0"/>
          <w:marBottom w:val="0"/>
          <w:divBdr>
            <w:top w:val="none" w:sz="0" w:space="0" w:color="auto"/>
            <w:left w:val="none" w:sz="0" w:space="0" w:color="auto"/>
            <w:bottom w:val="none" w:sz="0" w:space="0" w:color="auto"/>
            <w:right w:val="none" w:sz="0" w:space="0" w:color="auto"/>
          </w:divBdr>
        </w:div>
        <w:div w:id="215898764">
          <w:marLeft w:val="0"/>
          <w:marRight w:val="0"/>
          <w:marTop w:val="0"/>
          <w:marBottom w:val="0"/>
          <w:divBdr>
            <w:top w:val="none" w:sz="0" w:space="0" w:color="auto"/>
            <w:left w:val="none" w:sz="0" w:space="0" w:color="auto"/>
            <w:bottom w:val="none" w:sz="0" w:space="0" w:color="auto"/>
            <w:right w:val="none" w:sz="0" w:space="0" w:color="auto"/>
          </w:divBdr>
        </w:div>
        <w:div w:id="1569918980">
          <w:marLeft w:val="0"/>
          <w:marRight w:val="0"/>
          <w:marTop w:val="0"/>
          <w:marBottom w:val="0"/>
          <w:divBdr>
            <w:top w:val="none" w:sz="0" w:space="0" w:color="auto"/>
            <w:left w:val="none" w:sz="0" w:space="0" w:color="auto"/>
            <w:bottom w:val="none" w:sz="0" w:space="0" w:color="auto"/>
            <w:right w:val="none" w:sz="0" w:space="0" w:color="auto"/>
          </w:divBdr>
        </w:div>
        <w:div w:id="2044666466">
          <w:marLeft w:val="0"/>
          <w:marRight w:val="0"/>
          <w:marTop w:val="0"/>
          <w:marBottom w:val="0"/>
          <w:divBdr>
            <w:top w:val="none" w:sz="0" w:space="0" w:color="auto"/>
            <w:left w:val="none" w:sz="0" w:space="0" w:color="auto"/>
            <w:bottom w:val="none" w:sz="0" w:space="0" w:color="auto"/>
            <w:right w:val="none" w:sz="0" w:space="0" w:color="auto"/>
          </w:divBdr>
        </w:div>
        <w:div w:id="536433442">
          <w:marLeft w:val="0"/>
          <w:marRight w:val="0"/>
          <w:marTop w:val="0"/>
          <w:marBottom w:val="0"/>
          <w:divBdr>
            <w:top w:val="none" w:sz="0" w:space="0" w:color="auto"/>
            <w:left w:val="none" w:sz="0" w:space="0" w:color="auto"/>
            <w:bottom w:val="none" w:sz="0" w:space="0" w:color="auto"/>
            <w:right w:val="none" w:sz="0" w:space="0" w:color="auto"/>
          </w:divBdr>
        </w:div>
        <w:div w:id="1650134951">
          <w:marLeft w:val="0"/>
          <w:marRight w:val="0"/>
          <w:marTop w:val="0"/>
          <w:marBottom w:val="0"/>
          <w:divBdr>
            <w:top w:val="none" w:sz="0" w:space="0" w:color="auto"/>
            <w:left w:val="none" w:sz="0" w:space="0" w:color="auto"/>
            <w:bottom w:val="none" w:sz="0" w:space="0" w:color="auto"/>
            <w:right w:val="none" w:sz="0" w:space="0" w:color="auto"/>
          </w:divBdr>
        </w:div>
        <w:div w:id="2004316995">
          <w:marLeft w:val="0"/>
          <w:marRight w:val="0"/>
          <w:marTop w:val="0"/>
          <w:marBottom w:val="0"/>
          <w:divBdr>
            <w:top w:val="none" w:sz="0" w:space="0" w:color="auto"/>
            <w:left w:val="none" w:sz="0" w:space="0" w:color="auto"/>
            <w:bottom w:val="none" w:sz="0" w:space="0" w:color="auto"/>
            <w:right w:val="none" w:sz="0" w:space="0" w:color="auto"/>
          </w:divBdr>
        </w:div>
        <w:div w:id="2045790452">
          <w:marLeft w:val="0"/>
          <w:marRight w:val="0"/>
          <w:marTop w:val="0"/>
          <w:marBottom w:val="0"/>
          <w:divBdr>
            <w:top w:val="none" w:sz="0" w:space="0" w:color="auto"/>
            <w:left w:val="none" w:sz="0" w:space="0" w:color="auto"/>
            <w:bottom w:val="none" w:sz="0" w:space="0" w:color="auto"/>
            <w:right w:val="none" w:sz="0" w:space="0" w:color="auto"/>
          </w:divBdr>
        </w:div>
        <w:div w:id="1664551270">
          <w:marLeft w:val="0"/>
          <w:marRight w:val="0"/>
          <w:marTop w:val="0"/>
          <w:marBottom w:val="0"/>
          <w:divBdr>
            <w:top w:val="none" w:sz="0" w:space="0" w:color="auto"/>
            <w:left w:val="none" w:sz="0" w:space="0" w:color="auto"/>
            <w:bottom w:val="none" w:sz="0" w:space="0" w:color="auto"/>
            <w:right w:val="none" w:sz="0" w:space="0" w:color="auto"/>
          </w:divBdr>
        </w:div>
        <w:div w:id="320547592">
          <w:marLeft w:val="0"/>
          <w:marRight w:val="0"/>
          <w:marTop w:val="0"/>
          <w:marBottom w:val="0"/>
          <w:divBdr>
            <w:top w:val="none" w:sz="0" w:space="0" w:color="auto"/>
            <w:left w:val="none" w:sz="0" w:space="0" w:color="auto"/>
            <w:bottom w:val="none" w:sz="0" w:space="0" w:color="auto"/>
            <w:right w:val="none" w:sz="0" w:space="0" w:color="auto"/>
          </w:divBdr>
        </w:div>
        <w:div w:id="1413578212">
          <w:marLeft w:val="0"/>
          <w:marRight w:val="0"/>
          <w:marTop w:val="0"/>
          <w:marBottom w:val="0"/>
          <w:divBdr>
            <w:top w:val="none" w:sz="0" w:space="0" w:color="auto"/>
            <w:left w:val="none" w:sz="0" w:space="0" w:color="auto"/>
            <w:bottom w:val="none" w:sz="0" w:space="0" w:color="auto"/>
            <w:right w:val="none" w:sz="0" w:space="0" w:color="auto"/>
          </w:divBdr>
        </w:div>
        <w:div w:id="987444135">
          <w:marLeft w:val="0"/>
          <w:marRight w:val="0"/>
          <w:marTop w:val="0"/>
          <w:marBottom w:val="0"/>
          <w:divBdr>
            <w:top w:val="none" w:sz="0" w:space="0" w:color="auto"/>
            <w:left w:val="none" w:sz="0" w:space="0" w:color="auto"/>
            <w:bottom w:val="none" w:sz="0" w:space="0" w:color="auto"/>
            <w:right w:val="none" w:sz="0" w:space="0" w:color="auto"/>
          </w:divBdr>
        </w:div>
        <w:div w:id="731461792">
          <w:marLeft w:val="0"/>
          <w:marRight w:val="0"/>
          <w:marTop w:val="0"/>
          <w:marBottom w:val="0"/>
          <w:divBdr>
            <w:top w:val="none" w:sz="0" w:space="0" w:color="auto"/>
            <w:left w:val="none" w:sz="0" w:space="0" w:color="auto"/>
            <w:bottom w:val="none" w:sz="0" w:space="0" w:color="auto"/>
            <w:right w:val="none" w:sz="0" w:space="0" w:color="auto"/>
          </w:divBdr>
        </w:div>
        <w:div w:id="1615939871">
          <w:marLeft w:val="0"/>
          <w:marRight w:val="0"/>
          <w:marTop w:val="0"/>
          <w:marBottom w:val="0"/>
          <w:divBdr>
            <w:top w:val="none" w:sz="0" w:space="0" w:color="auto"/>
            <w:left w:val="none" w:sz="0" w:space="0" w:color="auto"/>
            <w:bottom w:val="none" w:sz="0" w:space="0" w:color="auto"/>
            <w:right w:val="none" w:sz="0" w:space="0" w:color="auto"/>
          </w:divBdr>
        </w:div>
        <w:div w:id="1353188516">
          <w:marLeft w:val="0"/>
          <w:marRight w:val="0"/>
          <w:marTop w:val="0"/>
          <w:marBottom w:val="0"/>
          <w:divBdr>
            <w:top w:val="none" w:sz="0" w:space="0" w:color="auto"/>
            <w:left w:val="none" w:sz="0" w:space="0" w:color="auto"/>
            <w:bottom w:val="none" w:sz="0" w:space="0" w:color="auto"/>
            <w:right w:val="none" w:sz="0" w:space="0" w:color="auto"/>
          </w:divBdr>
        </w:div>
        <w:div w:id="383287231">
          <w:marLeft w:val="0"/>
          <w:marRight w:val="0"/>
          <w:marTop w:val="0"/>
          <w:marBottom w:val="0"/>
          <w:divBdr>
            <w:top w:val="none" w:sz="0" w:space="0" w:color="auto"/>
            <w:left w:val="none" w:sz="0" w:space="0" w:color="auto"/>
            <w:bottom w:val="none" w:sz="0" w:space="0" w:color="auto"/>
            <w:right w:val="none" w:sz="0" w:space="0" w:color="auto"/>
          </w:divBdr>
        </w:div>
        <w:div w:id="2015186286">
          <w:marLeft w:val="0"/>
          <w:marRight w:val="0"/>
          <w:marTop w:val="0"/>
          <w:marBottom w:val="0"/>
          <w:divBdr>
            <w:top w:val="none" w:sz="0" w:space="0" w:color="auto"/>
            <w:left w:val="none" w:sz="0" w:space="0" w:color="auto"/>
            <w:bottom w:val="none" w:sz="0" w:space="0" w:color="auto"/>
            <w:right w:val="none" w:sz="0" w:space="0" w:color="auto"/>
          </w:divBdr>
        </w:div>
        <w:div w:id="77797620">
          <w:marLeft w:val="0"/>
          <w:marRight w:val="0"/>
          <w:marTop w:val="0"/>
          <w:marBottom w:val="0"/>
          <w:divBdr>
            <w:top w:val="none" w:sz="0" w:space="0" w:color="auto"/>
            <w:left w:val="none" w:sz="0" w:space="0" w:color="auto"/>
            <w:bottom w:val="none" w:sz="0" w:space="0" w:color="auto"/>
            <w:right w:val="none" w:sz="0" w:space="0" w:color="auto"/>
          </w:divBdr>
        </w:div>
        <w:div w:id="1621375830">
          <w:marLeft w:val="0"/>
          <w:marRight w:val="0"/>
          <w:marTop w:val="0"/>
          <w:marBottom w:val="0"/>
          <w:divBdr>
            <w:top w:val="none" w:sz="0" w:space="0" w:color="auto"/>
            <w:left w:val="none" w:sz="0" w:space="0" w:color="auto"/>
            <w:bottom w:val="none" w:sz="0" w:space="0" w:color="auto"/>
            <w:right w:val="none" w:sz="0" w:space="0" w:color="auto"/>
          </w:divBdr>
        </w:div>
        <w:div w:id="1739479908">
          <w:marLeft w:val="0"/>
          <w:marRight w:val="0"/>
          <w:marTop w:val="0"/>
          <w:marBottom w:val="0"/>
          <w:divBdr>
            <w:top w:val="none" w:sz="0" w:space="0" w:color="auto"/>
            <w:left w:val="none" w:sz="0" w:space="0" w:color="auto"/>
            <w:bottom w:val="none" w:sz="0" w:space="0" w:color="auto"/>
            <w:right w:val="none" w:sz="0" w:space="0" w:color="auto"/>
          </w:divBdr>
        </w:div>
        <w:div w:id="574977105">
          <w:marLeft w:val="0"/>
          <w:marRight w:val="0"/>
          <w:marTop w:val="0"/>
          <w:marBottom w:val="0"/>
          <w:divBdr>
            <w:top w:val="none" w:sz="0" w:space="0" w:color="auto"/>
            <w:left w:val="none" w:sz="0" w:space="0" w:color="auto"/>
            <w:bottom w:val="none" w:sz="0" w:space="0" w:color="auto"/>
            <w:right w:val="none" w:sz="0" w:space="0" w:color="auto"/>
          </w:divBdr>
        </w:div>
        <w:div w:id="1846047721">
          <w:marLeft w:val="0"/>
          <w:marRight w:val="0"/>
          <w:marTop w:val="0"/>
          <w:marBottom w:val="0"/>
          <w:divBdr>
            <w:top w:val="none" w:sz="0" w:space="0" w:color="auto"/>
            <w:left w:val="none" w:sz="0" w:space="0" w:color="auto"/>
            <w:bottom w:val="none" w:sz="0" w:space="0" w:color="auto"/>
            <w:right w:val="none" w:sz="0" w:space="0" w:color="auto"/>
          </w:divBdr>
        </w:div>
        <w:div w:id="1583684919">
          <w:marLeft w:val="0"/>
          <w:marRight w:val="0"/>
          <w:marTop w:val="0"/>
          <w:marBottom w:val="0"/>
          <w:divBdr>
            <w:top w:val="none" w:sz="0" w:space="0" w:color="auto"/>
            <w:left w:val="none" w:sz="0" w:space="0" w:color="auto"/>
            <w:bottom w:val="none" w:sz="0" w:space="0" w:color="auto"/>
            <w:right w:val="none" w:sz="0" w:space="0" w:color="auto"/>
          </w:divBdr>
        </w:div>
        <w:div w:id="1672098055">
          <w:marLeft w:val="0"/>
          <w:marRight w:val="0"/>
          <w:marTop w:val="0"/>
          <w:marBottom w:val="0"/>
          <w:divBdr>
            <w:top w:val="none" w:sz="0" w:space="0" w:color="auto"/>
            <w:left w:val="none" w:sz="0" w:space="0" w:color="auto"/>
            <w:bottom w:val="none" w:sz="0" w:space="0" w:color="auto"/>
            <w:right w:val="none" w:sz="0" w:space="0" w:color="auto"/>
          </w:divBdr>
        </w:div>
        <w:div w:id="2018657836">
          <w:marLeft w:val="0"/>
          <w:marRight w:val="0"/>
          <w:marTop w:val="0"/>
          <w:marBottom w:val="0"/>
          <w:divBdr>
            <w:top w:val="none" w:sz="0" w:space="0" w:color="auto"/>
            <w:left w:val="none" w:sz="0" w:space="0" w:color="auto"/>
            <w:bottom w:val="none" w:sz="0" w:space="0" w:color="auto"/>
            <w:right w:val="none" w:sz="0" w:space="0" w:color="auto"/>
          </w:divBdr>
        </w:div>
        <w:div w:id="611519338">
          <w:marLeft w:val="0"/>
          <w:marRight w:val="0"/>
          <w:marTop w:val="0"/>
          <w:marBottom w:val="0"/>
          <w:divBdr>
            <w:top w:val="none" w:sz="0" w:space="0" w:color="auto"/>
            <w:left w:val="none" w:sz="0" w:space="0" w:color="auto"/>
            <w:bottom w:val="none" w:sz="0" w:space="0" w:color="auto"/>
            <w:right w:val="none" w:sz="0" w:space="0" w:color="auto"/>
          </w:divBdr>
        </w:div>
        <w:div w:id="1849563664">
          <w:marLeft w:val="0"/>
          <w:marRight w:val="0"/>
          <w:marTop w:val="0"/>
          <w:marBottom w:val="0"/>
          <w:divBdr>
            <w:top w:val="none" w:sz="0" w:space="0" w:color="auto"/>
            <w:left w:val="none" w:sz="0" w:space="0" w:color="auto"/>
            <w:bottom w:val="none" w:sz="0" w:space="0" w:color="auto"/>
            <w:right w:val="none" w:sz="0" w:space="0" w:color="auto"/>
          </w:divBdr>
        </w:div>
        <w:div w:id="1492215442">
          <w:marLeft w:val="0"/>
          <w:marRight w:val="0"/>
          <w:marTop w:val="0"/>
          <w:marBottom w:val="0"/>
          <w:divBdr>
            <w:top w:val="none" w:sz="0" w:space="0" w:color="auto"/>
            <w:left w:val="none" w:sz="0" w:space="0" w:color="auto"/>
            <w:bottom w:val="none" w:sz="0" w:space="0" w:color="auto"/>
            <w:right w:val="none" w:sz="0" w:space="0" w:color="auto"/>
          </w:divBdr>
        </w:div>
        <w:div w:id="420029623">
          <w:marLeft w:val="0"/>
          <w:marRight w:val="0"/>
          <w:marTop w:val="0"/>
          <w:marBottom w:val="0"/>
          <w:divBdr>
            <w:top w:val="none" w:sz="0" w:space="0" w:color="auto"/>
            <w:left w:val="none" w:sz="0" w:space="0" w:color="auto"/>
            <w:bottom w:val="none" w:sz="0" w:space="0" w:color="auto"/>
            <w:right w:val="none" w:sz="0" w:space="0" w:color="auto"/>
          </w:divBdr>
        </w:div>
        <w:div w:id="444009895">
          <w:marLeft w:val="0"/>
          <w:marRight w:val="0"/>
          <w:marTop w:val="0"/>
          <w:marBottom w:val="0"/>
          <w:divBdr>
            <w:top w:val="none" w:sz="0" w:space="0" w:color="auto"/>
            <w:left w:val="none" w:sz="0" w:space="0" w:color="auto"/>
            <w:bottom w:val="none" w:sz="0" w:space="0" w:color="auto"/>
            <w:right w:val="none" w:sz="0" w:space="0" w:color="auto"/>
          </w:divBdr>
        </w:div>
        <w:div w:id="1430807353">
          <w:marLeft w:val="0"/>
          <w:marRight w:val="0"/>
          <w:marTop w:val="0"/>
          <w:marBottom w:val="0"/>
          <w:divBdr>
            <w:top w:val="none" w:sz="0" w:space="0" w:color="auto"/>
            <w:left w:val="none" w:sz="0" w:space="0" w:color="auto"/>
            <w:bottom w:val="none" w:sz="0" w:space="0" w:color="auto"/>
            <w:right w:val="none" w:sz="0" w:space="0" w:color="auto"/>
          </w:divBdr>
        </w:div>
        <w:div w:id="896166918">
          <w:marLeft w:val="0"/>
          <w:marRight w:val="0"/>
          <w:marTop w:val="0"/>
          <w:marBottom w:val="0"/>
          <w:divBdr>
            <w:top w:val="none" w:sz="0" w:space="0" w:color="auto"/>
            <w:left w:val="none" w:sz="0" w:space="0" w:color="auto"/>
            <w:bottom w:val="none" w:sz="0" w:space="0" w:color="auto"/>
            <w:right w:val="none" w:sz="0" w:space="0" w:color="auto"/>
          </w:divBdr>
        </w:div>
        <w:div w:id="1403673893">
          <w:marLeft w:val="0"/>
          <w:marRight w:val="0"/>
          <w:marTop w:val="0"/>
          <w:marBottom w:val="0"/>
          <w:divBdr>
            <w:top w:val="none" w:sz="0" w:space="0" w:color="auto"/>
            <w:left w:val="none" w:sz="0" w:space="0" w:color="auto"/>
            <w:bottom w:val="none" w:sz="0" w:space="0" w:color="auto"/>
            <w:right w:val="none" w:sz="0" w:space="0" w:color="auto"/>
          </w:divBdr>
        </w:div>
        <w:div w:id="1852572688">
          <w:marLeft w:val="0"/>
          <w:marRight w:val="0"/>
          <w:marTop w:val="0"/>
          <w:marBottom w:val="0"/>
          <w:divBdr>
            <w:top w:val="none" w:sz="0" w:space="0" w:color="auto"/>
            <w:left w:val="none" w:sz="0" w:space="0" w:color="auto"/>
            <w:bottom w:val="none" w:sz="0" w:space="0" w:color="auto"/>
            <w:right w:val="none" w:sz="0" w:space="0" w:color="auto"/>
          </w:divBdr>
        </w:div>
        <w:div w:id="1871262593">
          <w:marLeft w:val="0"/>
          <w:marRight w:val="0"/>
          <w:marTop w:val="0"/>
          <w:marBottom w:val="0"/>
          <w:divBdr>
            <w:top w:val="none" w:sz="0" w:space="0" w:color="auto"/>
            <w:left w:val="none" w:sz="0" w:space="0" w:color="auto"/>
            <w:bottom w:val="none" w:sz="0" w:space="0" w:color="auto"/>
            <w:right w:val="none" w:sz="0" w:space="0" w:color="auto"/>
          </w:divBdr>
        </w:div>
        <w:div w:id="2056276368">
          <w:marLeft w:val="0"/>
          <w:marRight w:val="0"/>
          <w:marTop w:val="0"/>
          <w:marBottom w:val="0"/>
          <w:divBdr>
            <w:top w:val="none" w:sz="0" w:space="0" w:color="auto"/>
            <w:left w:val="none" w:sz="0" w:space="0" w:color="auto"/>
            <w:bottom w:val="none" w:sz="0" w:space="0" w:color="auto"/>
            <w:right w:val="none" w:sz="0" w:space="0" w:color="auto"/>
          </w:divBdr>
        </w:div>
        <w:div w:id="740099131">
          <w:marLeft w:val="0"/>
          <w:marRight w:val="0"/>
          <w:marTop w:val="0"/>
          <w:marBottom w:val="0"/>
          <w:divBdr>
            <w:top w:val="none" w:sz="0" w:space="0" w:color="auto"/>
            <w:left w:val="none" w:sz="0" w:space="0" w:color="auto"/>
            <w:bottom w:val="none" w:sz="0" w:space="0" w:color="auto"/>
            <w:right w:val="none" w:sz="0" w:space="0" w:color="auto"/>
          </w:divBdr>
        </w:div>
        <w:div w:id="1710451490">
          <w:marLeft w:val="0"/>
          <w:marRight w:val="0"/>
          <w:marTop w:val="0"/>
          <w:marBottom w:val="0"/>
          <w:divBdr>
            <w:top w:val="none" w:sz="0" w:space="0" w:color="auto"/>
            <w:left w:val="none" w:sz="0" w:space="0" w:color="auto"/>
            <w:bottom w:val="none" w:sz="0" w:space="0" w:color="auto"/>
            <w:right w:val="none" w:sz="0" w:space="0" w:color="auto"/>
          </w:divBdr>
        </w:div>
        <w:div w:id="597300323">
          <w:marLeft w:val="0"/>
          <w:marRight w:val="0"/>
          <w:marTop w:val="0"/>
          <w:marBottom w:val="0"/>
          <w:divBdr>
            <w:top w:val="none" w:sz="0" w:space="0" w:color="auto"/>
            <w:left w:val="none" w:sz="0" w:space="0" w:color="auto"/>
            <w:bottom w:val="none" w:sz="0" w:space="0" w:color="auto"/>
            <w:right w:val="none" w:sz="0" w:space="0" w:color="auto"/>
          </w:divBdr>
        </w:div>
        <w:div w:id="547494217">
          <w:marLeft w:val="0"/>
          <w:marRight w:val="0"/>
          <w:marTop w:val="0"/>
          <w:marBottom w:val="0"/>
          <w:divBdr>
            <w:top w:val="none" w:sz="0" w:space="0" w:color="auto"/>
            <w:left w:val="none" w:sz="0" w:space="0" w:color="auto"/>
            <w:bottom w:val="none" w:sz="0" w:space="0" w:color="auto"/>
            <w:right w:val="none" w:sz="0" w:space="0" w:color="auto"/>
          </w:divBdr>
        </w:div>
        <w:div w:id="179243859">
          <w:marLeft w:val="0"/>
          <w:marRight w:val="0"/>
          <w:marTop w:val="0"/>
          <w:marBottom w:val="0"/>
          <w:divBdr>
            <w:top w:val="none" w:sz="0" w:space="0" w:color="auto"/>
            <w:left w:val="none" w:sz="0" w:space="0" w:color="auto"/>
            <w:bottom w:val="none" w:sz="0" w:space="0" w:color="auto"/>
            <w:right w:val="none" w:sz="0" w:space="0" w:color="auto"/>
          </w:divBdr>
        </w:div>
        <w:div w:id="47845217">
          <w:marLeft w:val="0"/>
          <w:marRight w:val="0"/>
          <w:marTop w:val="0"/>
          <w:marBottom w:val="0"/>
          <w:divBdr>
            <w:top w:val="none" w:sz="0" w:space="0" w:color="auto"/>
            <w:left w:val="none" w:sz="0" w:space="0" w:color="auto"/>
            <w:bottom w:val="none" w:sz="0" w:space="0" w:color="auto"/>
            <w:right w:val="none" w:sz="0" w:space="0" w:color="auto"/>
          </w:divBdr>
        </w:div>
        <w:div w:id="2139297375">
          <w:marLeft w:val="0"/>
          <w:marRight w:val="0"/>
          <w:marTop w:val="0"/>
          <w:marBottom w:val="0"/>
          <w:divBdr>
            <w:top w:val="none" w:sz="0" w:space="0" w:color="auto"/>
            <w:left w:val="none" w:sz="0" w:space="0" w:color="auto"/>
            <w:bottom w:val="none" w:sz="0" w:space="0" w:color="auto"/>
            <w:right w:val="none" w:sz="0" w:space="0" w:color="auto"/>
          </w:divBdr>
        </w:div>
        <w:div w:id="952127582">
          <w:marLeft w:val="0"/>
          <w:marRight w:val="0"/>
          <w:marTop w:val="0"/>
          <w:marBottom w:val="0"/>
          <w:divBdr>
            <w:top w:val="none" w:sz="0" w:space="0" w:color="auto"/>
            <w:left w:val="none" w:sz="0" w:space="0" w:color="auto"/>
            <w:bottom w:val="none" w:sz="0" w:space="0" w:color="auto"/>
            <w:right w:val="none" w:sz="0" w:space="0" w:color="auto"/>
          </w:divBdr>
        </w:div>
        <w:div w:id="1090004106">
          <w:marLeft w:val="0"/>
          <w:marRight w:val="0"/>
          <w:marTop w:val="0"/>
          <w:marBottom w:val="0"/>
          <w:divBdr>
            <w:top w:val="none" w:sz="0" w:space="0" w:color="auto"/>
            <w:left w:val="none" w:sz="0" w:space="0" w:color="auto"/>
            <w:bottom w:val="none" w:sz="0" w:space="0" w:color="auto"/>
            <w:right w:val="none" w:sz="0" w:space="0" w:color="auto"/>
          </w:divBdr>
        </w:div>
        <w:div w:id="1746145107">
          <w:marLeft w:val="0"/>
          <w:marRight w:val="0"/>
          <w:marTop w:val="0"/>
          <w:marBottom w:val="0"/>
          <w:divBdr>
            <w:top w:val="none" w:sz="0" w:space="0" w:color="auto"/>
            <w:left w:val="none" w:sz="0" w:space="0" w:color="auto"/>
            <w:bottom w:val="none" w:sz="0" w:space="0" w:color="auto"/>
            <w:right w:val="none" w:sz="0" w:space="0" w:color="auto"/>
          </w:divBdr>
        </w:div>
        <w:div w:id="1980188244">
          <w:marLeft w:val="0"/>
          <w:marRight w:val="0"/>
          <w:marTop w:val="0"/>
          <w:marBottom w:val="0"/>
          <w:divBdr>
            <w:top w:val="none" w:sz="0" w:space="0" w:color="auto"/>
            <w:left w:val="none" w:sz="0" w:space="0" w:color="auto"/>
            <w:bottom w:val="none" w:sz="0" w:space="0" w:color="auto"/>
            <w:right w:val="none" w:sz="0" w:space="0" w:color="auto"/>
          </w:divBdr>
        </w:div>
        <w:div w:id="502938637">
          <w:marLeft w:val="0"/>
          <w:marRight w:val="0"/>
          <w:marTop w:val="0"/>
          <w:marBottom w:val="0"/>
          <w:divBdr>
            <w:top w:val="none" w:sz="0" w:space="0" w:color="auto"/>
            <w:left w:val="none" w:sz="0" w:space="0" w:color="auto"/>
            <w:bottom w:val="none" w:sz="0" w:space="0" w:color="auto"/>
            <w:right w:val="none" w:sz="0" w:space="0" w:color="auto"/>
          </w:divBdr>
        </w:div>
        <w:div w:id="1570574322">
          <w:marLeft w:val="0"/>
          <w:marRight w:val="0"/>
          <w:marTop w:val="0"/>
          <w:marBottom w:val="0"/>
          <w:divBdr>
            <w:top w:val="none" w:sz="0" w:space="0" w:color="auto"/>
            <w:left w:val="none" w:sz="0" w:space="0" w:color="auto"/>
            <w:bottom w:val="none" w:sz="0" w:space="0" w:color="auto"/>
            <w:right w:val="none" w:sz="0" w:space="0" w:color="auto"/>
          </w:divBdr>
        </w:div>
        <w:div w:id="1086265345">
          <w:marLeft w:val="0"/>
          <w:marRight w:val="0"/>
          <w:marTop w:val="0"/>
          <w:marBottom w:val="0"/>
          <w:divBdr>
            <w:top w:val="none" w:sz="0" w:space="0" w:color="auto"/>
            <w:left w:val="none" w:sz="0" w:space="0" w:color="auto"/>
            <w:bottom w:val="none" w:sz="0" w:space="0" w:color="auto"/>
            <w:right w:val="none" w:sz="0" w:space="0" w:color="auto"/>
          </w:divBdr>
        </w:div>
        <w:div w:id="1695882150">
          <w:marLeft w:val="0"/>
          <w:marRight w:val="0"/>
          <w:marTop w:val="0"/>
          <w:marBottom w:val="0"/>
          <w:divBdr>
            <w:top w:val="none" w:sz="0" w:space="0" w:color="auto"/>
            <w:left w:val="none" w:sz="0" w:space="0" w:color="auto"/>
            <w:bottom w:val="none" w:sz="0" w:space="0" w:color="auto"/>
            <w:right w:val="none" w:sz="0" w:space="0" w:color="auto"/>
          </w:divBdr>
        </w:div>
        <w:div w:id="784276487">
          <w:marLeft w:val="0"/>
          <w:marRight w:val="0"/>
          <w:marTop w:val="0"/>
          <w:marBottom w:val="0"/>
          <w:divBdr>
            <w:top w:val="none" w:sz="0" w:space="0" w:color="auto"/>
            <w:left w:val="none" w:sz="0" w:space="0" w:color="auto"/>
            <w:bottom w:val="none" w:sz="0" w:space="0" w:color="auto"/>
            <w:right w:val="none" w:sz="0" w:space="0" w:color="auto"/>
          </w:divBdr>
        </w:div>
        <w:div w:id="1072047425">
          <w:marLeft w:val="0"/>
          <w:marRight w:val="0"/>
          <w:marTop w:val="0"/>
          <w:marBottom w:val="0"/>
          <w:divBdr>
            <w:top w:val="none" w:sz="0" w:space="0" w:color="auto"/>
            <w:left w:val="none" w:sz="0" w:space="0" w:color="auto"/>
            <w:bottom w:val="none" w:sz="0" w:space="0" w:color="auto"/>
            <w:right w:val="none" w:sz="0" w:space="0" w:color="auto"/>
          </w:divBdr>
        </w:div>
        <w:div w:id="1356467910">
          <w:marLeft w:val="0"/>
          <w:marRight w:val="0"/>
          <w:marTop w:val="0"/>
          <w:marBottom w:val="0"/>
          <w:divBdr>
            <w:top w:val="none" w:sz="0" w:space="0" w:color="auto"/>
            <w:left w:val="none" w:sz="0" w:space="0" w:color="auto"/>
            <w:bottom w:val="none" w:sz="0" w:space="0" w:color="auto"/>
            <w:right w:val="none" w:sz="0" w:space="0" w:color="auto"/>
          </w:divBdr>
        </w:div>
        <w:div w:id="1069764801">
          <w:marLeft w:val="0"/>
          <w:marRight w:val="0"/>
          <w:marTop w:val="0"/>
          <w:marBottom w:val="0"/>
          <w:divBdr>
            <w:top w:val="none" w:sz="0" w:space="0" w:color="auto"/>
            <w:left w:val="none" w:sz="0" w:space="0" w:color="auto"/>
            <w:bottom w:val="none" w:sz="0" w:space="0" w:color="auto"/>
            <w:right w:val="none" w:sz="0" w:space="0" w:color="auto"/>
          </w:divBdr>
        </w:div>
        <w:div w:id="159663664">
          <w:marLeft w:val="0"/>
          <w:marRight w:val="0"/>
          <w:marTop w:val="0"/>
          <w:marBottom w:val="0"/>
          <w:divBdr>
            <w:top w:val="none" w:sz="0" w:space="0" w:color="auto"/>
            <w:left w:val="none" w:sz="0" w:space="0" w:color="auto"/>
            <w:bottom w:val="none" w:sz="0" w:space="0" w:color="auto"/>
            <w:right w:val="none" w:sz="0" w:space="0" w:color="auto"/>
          </w:divBdr>
        </w:div>
        <w:div w:id="1227378921">
          <w:marLeft w:val="0"/>
          <w:marRight w:val="0"/>
          <w:marTop w:val="0"/>
          <w:marBottom w:val="0"/>
          <w:divBdr>
            <w:top w:val="none" w:sz="0" w:space="0" w:color="auto"/>
            <w:left w:val="none" w:sz="0" w:space="0" w:color="auto"/>
            <w:bottom w:val="none" w:sz="0" w:space="0" w:color="auto"/>
            <w:right w:val="none" w:sz="0" w:space="0" w:color="auto"/>
          </w:divBdr>
        </w:div>
        <w:div w:id="676810791">
          <w:marLeft w:val="0"/>
          <w:marRight w:val="0"/>
          <w:marTop w:val="0"/>
          <w:marBottom w:val="0"/>
          <w:divBdr>
            <w:top w:val="none" w:sz="0" w:space="0" w:color="auto"/>
            <w:left w:val="none" w:sz="0" w:space="0" w:color="auto"/>
            <w:bottom w:val="none" w:sz="0" w:space="0" w:color="auto"/>
            <w:right w:val="none" w:sz="0" w:space="0" w:color="auto"/>
          </w:divBdr>
        </w:div>
        <w:div w:id="2098595207">
          <w:marLeft w:val="0"/>
          <w:marRight w:val="0"/>
          <w:marTop w:val="0"/>
          <w:marBottom w:val="0"/>
          <w:divBdr>
            <w:top w:val="none" w:sz="0" w:space="0" w:color="auto"/>
            <w:left w:val="none" w:sz="0" w:space="0" w:color="auto"/>
            <w:bottom w:val="none" w:sz="0" w:space="0" w:color="auto"/>
            <w:right w:val="none" w:sz="0" w:space="0" w:color="auto"/>
          </w:divBdr>
        </w:div>
        <w:div w:id="507334095">
          <w:marLeft w:val="0"/>
          <w:marRight w:val="0"/>
          <w:marTop w:val="0"/>
          <w:marBottom w:val="0"/>
          <w:divBdr>
            <w:top w:val="none" w:sz="0" w:space="0" w:color="auto"/>
            <w:left w:val="none" w:sz="0" w:space="0" w:color="auto"/>
            <w:bottom w:val="none" w:sz="0" w:space="0" w:color="auto"/>
            <w:right w:val="none" w:sz="0" w:space="0" w:color="auto"/>
          </w:divBdr>
        </w:div>
        <w:div w:id="499387760">
          <w:marLeft w:val="0"/>
          <w:marRight w:val="0"/>
          <w:marTop w:val="0"/>
          <w:marBottom w:val="0"/>
          <w:divBdr>
            <w:top w:val="none" w:sz="0" w:space="0" w:color="auto"/>
            <w:left w:val="none" w:sz="0" w:space="0" w:color="auto"/>
            <w:bottom w:val="none" w:sz="0" w:space="0" w:color="auto"/>
            <w:right w:val="none" w:sz="0" w:space="0" w:color="auto"/>
          </w:divBdr>
        </w:div>
        <w:div w:id="2085252852">
          <w:marLeft w:val="0"/>
          <w:marRight w:val="0"/>
          <w:marTop w:val="0"/>
          <w:marBottom w:val="0"/>
          <w:divBdr>
            <w:top w:val="none" w:sz="0" w:space="0" w:color="auto"/>
            <w:left w:val="none" w:sz="0" w:space="0" w:color="auto"/>
            <w:bottom w:val="none" w:sz="0" w:space="0" w:color="auto"/>
            <w:right w:val="none" w:sz="0" w:space="0" w:color="auto"/>
          </w:divBdr>
        </w:div>
        <w:div w:id="726421295">
          <w:marLeft w:val="0"/>
          <w:marRight w:val="0"/>
          <w:marTop w:val="0"/>
          <w:marBottom w:val="0"/>
          <w:divBdr>
            <w:top w:val="none" w:sz="0" w:space="0" w:color="auto"/>
            <w:left w:val="none" w:sz="0" w:space="0" w:color="auto"/>
            <w:bottom w:val="none" w:sz="0" w:space="0" w:color="auto"/>
            <w:right w:val="none" w:sz="0" w:space="0" w:color="auto"/>
          </w:divBdr>
        </w:div>
        <w:div w:id="12781002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E81877A1752446A6DAF1CC54EDE0F9" ma:contentTypeVersion="13" ma:contentTypeDescription="Create a new document." ma:contentTypeScope="" ma:versionID="84cb3a8ea1c97dc731a80b05d6d5b4ba">
  <xsd:schema xmlns:xsd="http://www.w3.org/2001/XMLSchema" xmlns:xs="http://www.w3.org/2001/XMLSchema" xmlns:p="http://schemas.microsoft.com/office/2006/metadata/properties" xmlns:ns2="a39ef2f1-b90e-41ed-8c99-74b433fc4685" xmlns:ns3="c025ca3b-34e7-4fd8-9960-6953cbbb1e63" targetNamespace="http://schemas.microsoft.com/office/2006/metadata/properties" ma:root="true" ma:fieldsID="c35e7d146cfb1e77dfe2c334905fa827" ns2:_="" ns3:_="">
    <xsd:import namespace="a39ef2f1-b90e-41ed-8c99-74b433fc4685"/>
    <xsd:import namespace="c025ca3b-34e7-4fd8-9960-6953cbbb1e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ef2f1-b90e-41ed-8c99-74b433fc4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9ef2f1-b90e-41ed-8c99-74b433fc4685">
      <Terms xmlns="http://schemas.microsoft.com/office/infopath/2007/PartnerControls"/>
    </lcf76f155ced4ddcb4097134ff3c332f>
    <TaxCatchAll xmlns="c025ca3b-34e7-4fd8-9960-6953cbbb1e63" xsi:nil="true"/>
  </documentManagement>
</p:properties>
</file>

<file path=customXml/itemProps1.xml><?xml version="1.0" encoding="utf-8"?>
<ds:datastoreItem xmlns:ds="http://schemas.openxmlformats.org/officeDocument/2006/customXml" ds:itemID="{9C39DAB5-B660-4622-AEF6-2A136482F093}">
  <ds:schemaRefs>
    <ds:schemaRef ds:uri="http://schemas.microsoft.com/sharepoint/v3/contenttype/forms"/>
  </ds:schemaRefs>
</ds:datastoreItem>
</file>

<file path=customXml/itemProps2.xml><?xml version="1.0" encoding="utf-8"?>
<ds:datastoreItem xmlns:ds="http://schemas.openxmlformats.org/officeDocument/2006/customXml" ds:itemID="{2D3096DD-2B88-48FE-9553-D12D7386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ef2f1-b90e-41ed-8c99-74b433fc4685"/>
    <ds:schemaRef ds:uri="c025ca3b-34e7-4fd8-9960-6953cbbb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C4F5D-4CDE-4646-A463-5F95447D1E8F}">
  <ds:schemaRefs>
    <ds:schemaRef ds:uri="http://schemas.microsoft.com/office/2006/metadata/properties"/>
    <ds:schemaRef ds:uri="http://schemas.microsoft.com/office/infopath/2007/PartnerControls"/>
    <ds:schemaRef ds:uri="a39ef2f1-b90e-41ed-8c99-74b433fc4685"/>
    <ds:schemaRef ds:uri="c025ca3b-34e7-4fd8-9960-6953cbbb1e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2668</Words>
  <Characters>12115</Characters>
  <Application>Microsoft Office Word</Application>
  <DocSecurity>0</DocSecurity>
  <Lines>576</Lines>
  <Paragraphs>343</Paragraphs>
  <ScaleCrop>false</ScaleCrop>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Hunter</dc:creator>
  <cp:lastModifiedBy>Abigail Saunders</cp:lastModifiedBy>
  <cp:revision>26</cp:revision>
  <dcterms:created xsi:type="dcterms:W3CDTF">2024-07-31T20:15:00Z</dcterms:created>
  <dcterms:modified xsi:type="dcterms:W3CDTF">2026-01-20T18:19:00Z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0x010100E9E81877A1752446A6DAF1CC54EDE0F9</vt:lpwstr>
  </property>
  <property fmtid="{D5CDD505-2E9C-101B-9397-08002B2CF9AE}" pid="3" name="MediaServiceImageTags">
    <vt:lpwstr/>
  </property>
</Properties>
</file>